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val="0"/>
        <w:wordWrap/>
        <w:overflowPunct/>
        <w:topLinePunct w:val="0"/>
        <w:autoSpaceDE w:val="0"/>
        <w:autoSpaceDN w:val="0"/>
        <w:bidi w:val="0"/>
        <w:adjustRightInd w:val="0"/>
        <w:snapToGrid w:val="0"/>
        <w:spacing w:line="640" w:lineRule="exact"/>
        <w:ind w:firstLine="0" w:firstLineChars="0"/>
        <w:textAlignment w:val="baseline"/>
        <w:rPr>
          <w:rFonts w:hint="eastAsia" w:ascii="黑体" w:hAnsi="黑体" w:eastAsia="黑体" w:cs="黑体"/>
          <w:b w:val="0"/>
          <w:bCs w:val="0"/>
          <w:color w:val="000000"/>
          <w:sz w:val="36"/>
          <w:szCs w:val="36"/>
          <w:lang w:val="en-US" w:eastAsia="zh-CN"/>
        </w:rPr>
      </w:pPr>
      <w:r>
        <w:rPr>
          <w:rFonts w:hint="eastAsia" w:ascii="黑体" w:hAnsi="黑体" w:eastAsia="黑体" w:cs="黑体"/>
          <w:b w:val="0"/>
          <w:bCs w:val="0"/>
          <w:color w:val="000000"/>
          <w:sz w:val="36"/>
          <w:szCs w:val="36"/>
        </w:rPr>
        <w:t>附件</w:t>
      </w:r>
      <w:r>
        <w:rPr>
          <w:rFonts w:hint="eastAsia" w:ascii="黑体" w:hAnsi="黑体" w:eastAsia="黑体" w:cs="黑体"/>
          <w:b w:val="0"/>
          <w:bCs w:val="0"/>
          <w:color w:val="000000"/>
          <w:sz w:val="36"/>
          <w:szCs w:val="36"/>
          <w:lang w:val="en-US" w:eastAsia="zh-CN"/>
        </w:rPr>
        <w:t>2</w:t>
      </w:r>
    </w:p>
    <w:p>
      <w:pPr>
        <w:pageBreakBefore w:val="0"/>
        <w:widowControl/>
        <w:shd w:val="clear" w:color="auto" w:fill="FFFFFF"/>
        <w:kinsoku w:val="0"/>
        <w:wordWrap/>
        <w:overflowPunct/>
        <w:topLinePunct w:val="0"/>
        <w:autoSpaceDE w:val="0"/>
        <w:autoSpaceDN w:val="0"/>
        <w:bidi w:val="0"/>
        <w:adjustRightInd w:val="0"/>
        <w:snapToGrid w:val="0"/>
        <w:spacing w:line="640" w:lineRule="exact"/>
        <w:ind w:firstLine="0" w:firstLineChars="0"/>
        <w:textAlignment w:val="baseline"/>
        <w:rPr>
          <w:rFonts w:hint="eastAsia" w:ascii="黑体" w:hAnsi="黑体" w:eastAsia="黑体" w:cs="黑体"/>
          <w:b w:val="0"/>
          <w:bCs w:val="0"/>
          <w:color w:val="000000"/>
          <w:sz w:val="32"/>
          <w:szCs w:val="32"/>
        </w:rPr>
      </w:pPr>
    </w:p>
    <w:p>
      <w:pPr>
        <w:pageBreakBefore w:val="0"/>
        <w:widowControl/>
        <w:shd w:val="clear" w:color="auto" w:fill="FFFFFF"/>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第</w:t>
      </w:r>
      <w:r>
        <w:rPr>
          <w:rFonts w:hint="eastAsia" w:ascii="方正小标宋简体" w:hAnsi="方正小标宋简体" w:eastAsia="方正小标宋简体" w:cs="方正小标宋简体"/>
          <w:color w:val="000000"/>
          <w:sz w:val="44"/>
          <w:szCs w:val="44"/>
          <w:u w:val="none"/>
          <w:lang w:val="en-US" w:eastAsia="zh-CN"/>
        </w:rPr>
        <w:t>十四</w:t>
      </w:r>
      <w:r>
        <w:rPr>
          <w:rFonts w:hint="eastAsia" w:ascii="方正小标宋简体" w:hAnsi="方正小标宋简体" w:eastAsia="方正小标宋简体" w:cs="方正小标宋简体"/>
          <w:color w:val="000000"/>
          <w:sz w:val="44"/>
          <w:szCs w:val="44"/>
          <w:u w:val="none"/>
        </w:rPr>
        <w:t>届“</w:t>
      </w:r>
      <w:r>
        <w:rPr>
          <w:rFonts w:hint="eastAsia" w:ascii="方正小标宋简体" w:hAnsi="方正小标宋简体" w:eastAsia="方正小标宋简体" w:cs="方正小标宋简体"/>
          <w:color w:val="000000"/>
          <w:sz w:val="44"/>
          <w:szCs w:val="44"/>
          <w:u w:val="none"/>
          <w:lang w:val="en-US" w:eastAsia="zh-CN"/>
        </w:rPr>
        <w:t>桃李</w:t>
      </w:r>
      <w:r>
        <w:rPr>
          <w:rFonts w:hint="eastAsia" w:ascii="方正小标宋简体" w:hAnsi="方正小标宋简体" w:eastAsia="方正小标宋简体" w:cs="方正小标宋简体"/>
          <w:color w:val="000000"/>
          <w:sz w:val="44"/>
          <w:szCs w:val="44"/>
          <w:u w:val="none"/>
        </w:rPr>
        <w:t>杯”全国青少年</w:t>
      </w:r>
      <w:r>
        <w:rPr>
          <w:rFonts w:hint="eastAsia" w:ascii="方正小标宋简体" w:hAnsi="方正小标宋简体" w:eastAsia="方正小标宋简体" w:cs="方正小标宋简体"/>
          <w:color w:val="000000"/>
          <w:sz w:val="44"/>
          <w:szCs w:val="44"/>
          <w:u w:val="none"/>
          <w:lang w:eastAsia="zh-CN"/>
        </w:rPr>
        <w:t>舞蹈</w:t>
      </w:r>
      <w:r>
        <w:rPr>
          <w:rFonts w:hint="eastAsia" w:ascii="方正小标宋简体" w:hAnsi="方正小标宋简体" w:eastAsia="方正小标宋简体" w:cs="方正小标宋简体"/>
          <w:color w:val="000000"/>
          <w:sz w:val="44"/>
          <w:szCs w:val="44"/>
          <w:u w:val="none"/>
        </w:rPr>
        <w:t>教育</w:t>
      </w:r>
    </w:p>
    <w:p>
      <w:pPr>
        <w:pageBreakBefore w:val="0"/>
        <w:widowControl/>
        <w:shd w:val="clear" w:color="auto" w:fill="FFFFFF"/>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教学成果展示活动内容及要求</w:t>
      </w:r>
    </w:p>
    <w:p>
      <w:pPr>
        <w:pageBreakBefore w:val="0"/>
        <w:widowControl/>
        <w:shd w:val="clear" w:color="auto" w:fill="FFFFFF"/>
        <w:kinsoku w:val="0"/>
        <w:wordWrap/>
        <w:overflowPunct/>
        <w:topLinePunct w:val="0"/>
        <w:autoSpaceDE w:val="0"/>
        <w:autoSpaceDN w:val="0"/>
        <w:bidi w:val="0"/>
        <w:adjustRightInd w:val="0"/>
        <w:snapToGrid w:val="0"/>
        <w:spacing w:line="640" w:lineRule="exact"/>
        <w:jc w:val="center"/>
        <w:textAlignment w:val="baseline"/>
        <w:rPr>
          <w:rFonts w:hint="eastAsia"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lang w:eastAsia="zh-CN"/>
        </w:rPr>
        <w:t>（学生节目和教师示范课）</w:t>
      </w:r>
    </w:p>
    <w:p>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640" w:lineRule="exact"/>
        <w:ind w:right="0" w:rightChars="0" w:firstLine="640" w:firstLineChars="200"/>
        <w:jc w:val="both"/>
        <w:textAlignment w:val="baseline"/>
        <w:rPr>
          <w:rFonts w:hint="eastAsia" w:ascii="仿宋_GB2312" w:hAnsi="仿宋_GB2312" w:eastAsia="仿宋_GB2312" w:cs="仿宋_GB2312"/>
          <w:color w:val="000000"/>
          <w:sz w:val="32"/>
          <w:szCs w:val="32"/>
          <w:u w:val="none"/>
          <w:lang w:eastAsia="zh-CN"/>
        </w:rPr>
      </w:pP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right="0" w:rightChars="0" w:firstLine="720" w:firstLineChars="200"/>
        <w:textAlignment w:val="baseline"/>
        <w:outlineLvl w:val="0"/>
        <w:rPr>
          <w:rFonts w:hint="eastAsia" w:ascii="黑体" w:hAnsi="黑体" w:eastAsia="黑体" w:cs="黑体"/>
          <w:b w:val="0"/>
          <w:bCs w:val="0"/>
          <w:color w:val="000000"/>
          <w:spacing w:val="0"/>
          <w:sz w:val="36"/>
          <w:szCs w:val="36"/>
          <w:highlight w:val="none"/>
          <w:u w:val="none"/>
          <w:lang w:val="en-US"/>
        </w:rPr>
      </w:pPr>
      <w:r>
        <w:rPr>
          <w:rFonts w:hint="eastAsia" w:ascii="黑体" w:hAnsi="黑体" w:eastAsia="黑体" w:cs="黑体"/>
          <w:b w:val="0"/>
          <w:bCs w:val="0"/>
          <w:color w:val="000000"/>
          <w:spacing w:val="0"/>
          <w:sz w:val="36"/>
          <w:szCs w:val="36"/>
          <w:highlight w:val="none"/>
          <w:u w:val="none"/>
          <w:lang w:val="en-US" w:eastAsia="zh-CN"/>
        </w:rPr>
        <w:t>一、学生节目</w:t>
      </w:r>
    </w:p>
    <w:p>
      <w:pPr>
        <w:keepNext w:val="0"/>
        <w:keepLines w:val="0"/>
        <w:pageBreakBefore w:val="0"/>
        <w:widowControl/>
        <w:shd w:val="clear" w:color="auto" w:fill="FFFFFF"/>
        <w:tabs>
          <w:tab w:val="left" w:pos="885"/>
        </w:tabs>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遵循舞蹈教育教学规律，</w:t>
      </w:r>
      <w:r>
        <w:rPr>
          <w:rFonts w:hint="eastAsia" w:ascii="仿宋_GB2312" w:hAnsi="仿宋_GB2312" w:eastAsia="仿宋_GB2312" w:cs="仿宋_GB2312"/>
          <w:b w:val="0"/>
          <w:bCs w:val="0"/>
          <w:color w:val="000000"/>
          <w:spacing w:val="0"/>
          <w:sz w:val="36"/>
          <w:szCs w:val="36"/>
          <w:highlight w:val="none"/>
          <w:u w:val="none"/>
          <w:lang w:eastAsia="zh-CN"/>
        </w:rPr>
        <w:t>按照主要舞蹈专业领域设置</w:t>
      </w:r>
      <w:r>
        <w:rPr>
          <w:rFonts w:hint="eastAsia" w:ascii="仿宋_GB2312" w:hAnsi="仿宋_GB2312" w:eastAsia="仿宋_GB2312" w:cs="仿宋_GB2312"/>
          <w:b w:val="0"/>
          <w:bCs w:val="0"/>
          <w:color w:val="000000"/>
          <w:spacing w:val="0"/>
          <w:sz w:val="36"/>
          <w:szCs w:val="36"/>
          <w:highlight w:val="none"/>
          <w:u w:val="none"/>
          <w:lang w:val="en-US" w:eastAsia="zh-CN"/>
        </w:rPr>
        <w:t>专业类别，不同专业类别根据年龄阶段和性别细分不同组别，分为个人项目和集体项目。展示内容及要求如下：</w:t>
      </w:r>
    </w:p>
    <w:p>
      <w:pPr>
        <w:keepNext w:val="0"/>
        <w:keepLines w:val="0"/>
        <w:pageBreakBefore w:val="0"/>
        <w:widowControl/>
        <w:shd w:val="clear" w:color="auto" w:fill="FFFFFF"/>
        <w:tabs>
          <w:tab w:val="left" w:pos="885"/>
        </w:tabs>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楷体_GB2312" w:hAnsi="楷体_GB2312" w:eastAsia="楷体_GB2312" w:cs="楷体_GB2312"/>
          <w:b w:val="0"/>
          <w:bCs w:val="0"/>
          <w:color w:val="000000"/>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（一）个人项目</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eastAsia" w:ascii="仿宋_GB2312" w:hAnsi="仿宋_GB2312" w:eastAsia="仿宋_GB2312" w:cs="仿宋_GB2312"/>
          <w:b w:val="0"/>
          <w:bCs w:val="0"/>
          <w:color w:val="000000"/>
          <w:spacing w:val="0"/>
          <w:sz w:val="36"/>
          <w:szCs w:val="36"/>
          <w:highlight w:val="none"/>
          <w:u w:val="none"/>
        </w:rPr>
        <w:t>中国古典舞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Hans"/>
        </w:rPr>
      </w:pPr>
      <w:r>
        <w:rPr>
          <w:rFonts w:hint="eastAsia" w:ascii="仿宋_GB2312" w:hAnsi="仿宋_GB2312" w:eastAsia="仿宋_GB2312" w:cs="仿宋_GB2312"/>
          <w:b w:val="0"/>
          <w:bCs w:val="0"/>
          <w:color w:val="000000"/>
          <w:spacing w:val="0"/>
          <w:sz w:val="36"/>
          <w:szCs w:val="36"/>
          <w:highlight w:val="none"/>
          <w:u w:val="none"/>
          <w:lang w:eastAsia="zh-CN"/>
        </w:rPr>
        <w:t>包括</w:t>
      </w:r>
      <w:r>
        <w:rPr>
          <w:rFonts w:hint="eastAsia" w:ascii="仿宋_GB2312" w:hAnsi="仿宋_GB2312" w:eastAsia="仿宋_GB2312" w:cs="仿宋_GB2312"/>
          <w:b w:val="0"/>
          <w:bCs w:val="0"/>
          <w:color w:val="000000"/>
          <w:spacing w:val="0"/>
          <w:sz w:val="36"/>
          <w:szCs w:val="36"/>
          <w:highlight w:val="none"/>
          <w:u w:val="none"/>
          <w:lang w:val="en-US"/>
        </w:rPr>
        <w:t>青年男子</w:t>
      </w:r>
      <w:r>
        <w:rPr>
          <w:rFonts w:hint="eastAsia" w:ascii="仿宋_GB2312" w:hAnsi="仿宋_GB2312" w:eastAsia="仿宋_GB2312" w:cs="仿宋_GB2312"/>
          <w:b w:val="0"/>
          <w:bCs w:val="0"/>
          <w:color w:val="000000"/>
          <w:spacing w:val="0"/>
          <w:sz w:val="36"/>
          <w:szCs w:val="36"/>
          <w:highlight w:val="none"/>
          <w:u w:val="none"/>
        </w:rPr>
        <w:t>组、</w:t>
      </w:r>
      <w:r>
        <w:rPr>
          <w:rFonts w:hint="eastAsia" w:ascii="仿宋_GB2312" w:hAnsi="仿宋_GB2312" w:eastAsia="仿宋_GB2312" w:cs="仿宋_GB2312"/>
          <w:b w:val="0"/>
          <w:bCs w:val="0"/>
          <w:color w:val="000000"/>
          <w:spacing w:val="0"/>
          <w:sz w:val="36"/>
          <w:szCs w:val="36"/>
          <w:highlight w:val="none"/>
          <w:u w:val="none"/>
          <w:lang w:val="en-US"/>
        </w:rPr>
        <w:t>青年女子</w:t>
      </w:r>
      <w:r>
        <w:rPr>
          <w:rFonts w:hint="eastAsia" w:ascii="仿宋_GB2312" w:hAnsi="仿宋_GB2312" w:eastAsia="仿宋_GB2312" w:cs="仿宋_GB2312"/>
          <w:b w:val="0"/>
          <w:bCs w:val="0"/>
          <w:color w:val="000000"/>
          <w:spacing w:val="0"/>
          <w:sz w:val="36"/>
          <w:szCs w:val="36"/>
          <w:highlight w:val="none"/>
          <w:u w:val="none"/>
        </w:rPr>
        <w:t>组、少年</w:t>
      </w:r>
      <w:r>
        <w:rPr>
          <w:rFonts w:hint="eastAsia" w:ascii="仿宋_GB2312" w:hAnsi="仿宋_GB2312" w:eastAsia="仿宋_GB2312" w:cs="仿宋_GB2312"/>
          <w:b w:val="0"/>
          <w:bCs w:val="0"/>
          <w:color w:val="000000"/>
          <w:spacing w:val="0"/>
          <w:sz w:val="36"/>
          <w:szCs w:val="36"/>
          <w:highlight w:val="none"/>
          <w:u w:val="none"/>
          <w:lang w:val="en-US"/>
        </w:rPr>
        <w:t>男子</w:t>
      </w:r>
      <w:r>
        <w:rPr>
          <w:rFonts w:hint="eastAsia" w:ascii="仿宋_GB2312" w:hAnsi="仿宋_GB2312" w:eastAsia="仿宋_GB2312" w:cs="仿宋_GB2312"/>
          <w:b w:val="0"/>
          <w:bCs w:val="0"/>
          <w:color w:val="000000"/>
          <w:spacing w:val="0"/>
          <w:sz w:val="36"/>
          <w:szCs w:val="36"/>
          <w:highlight w:val="none"/>
          <w:u w:val="none"/>
        </w:rPr>
        <w:t>组、少年</w:t>
      </w:r>
      <w:r>
        <w:rPr>
          <w:rFonts w:hint="eastAsia" w:ascii="仿宋_GB2312" w:hAnsi="仿宋_GB2312" w:eastAsia="仿宋_GB2312" w:cs="仿宋_GB2312"/>
          <w:b w:val="0"/>
          <w:bCs w:val="0"/>
          <w:color w:val="000000"/>
          <w:spacing w:val="0"/>
          <w:sz w:val="36"/>
          <w:szCs w:val="36"/>
          <w:highlight w:val="none"/>
          <w:u w:val="none"/>
          <w:lang w:val="en-US"/>
        </w:rPr>
        <w:t>女子</w:t>
      </w:r>
      <w:r>
        <w:rPr>
          <w:rFonts w:hint="eastAsia" w:ascii="仿宋_GB2312" w:hAnsi="仿宋_GB2312" w:eastAsia="仿宋_GB2312" w:cs="仿宋_GB2312"/>
          <w:b w:val="0"/>
          <w:bCs w:val="0"/>
          <w:color w:val="000000"/>
          <w:spacing w:val="0"/>
          <w:sz w:val="36"/>
          <w:szCs w:val="36"/>
          <w:highlight w:val="none"/>
          <w:u w:val="none"/>
          <w:lang w:eastAsia="zh-CN"/>
        </w:rPr>
        <w:t>组，共</w:t>
      </w:r>
      <w:r>
        <w:rPr>
          <w:rFonts w:hint="eastAsia" w:ascii="仿宋_GB2312" w:hAnsi="仿宋_GB2312" w:eastAsia="仿宋_GB2312" w:cs="仿宋_GB2312"/>
          <w:b w:val="0"/>
          <w:bCs w:val="0"/>
          <w:color w:val="000000"/>
          <w:spacing w:val="0"/>
          <w:sz w:val="36"/>
          <w:szCs w:val="36"/>
          <w:highlight w:val="none"/>
          <w:u w:val="none"/>
          <w:lang w:val="en-US" w:eastAsia="zh-CN"/>
        </w:rPr>
        <w:t>4个组别</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eastAsia="zh-CN"/>
        </w:rPr>
        <w:t>目：</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6"/>
          <w:sz w:val="36"/>
          <w:szCs w:val="36"/>
          <w:highlight w:val="none"/>
          <w:u w:val="none"/>
          <w:lang w:eastAsia="zh-CN"/>
        </w:rPr>
      </w:pPr>
      <w:r>
        <w:rPr>
          <w:rFonts w:hint="eastAsia" w:ascii="仿宋_GB2312" w:hAnsi="仿宋_GB2312" w:eastAsia="仿宋_GB2312" w:cs="仿宋_GB2312"/>
          <w:b w:val="0"/>
          <w:bCs w:val="0"/>
          <w:color w:val="000000"/>
          <w:spacing w:val="-6"/>
          <w:sz w:val="36"/>
          <w:szCs w:val="36"/>
          <w:highlight w:val="none"/>
          <w:u w:val="none"/>
          <w:lang w:eastAsia="zh-CN"/>
        </w:rPr>
        <w:t>青年组：中国古典舞</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eastAsia="zh-CN"/>
        </w:rPr>
        <w:t>目一个，创作</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eastAsia="zh-CN"/>
        </w:rPr>
        <w:t>目，时间不超过6分钟。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eastAsia="zh-CN"/>
        </w:rPr>
        <w:t>少年组：中国古典舞</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eastAsia="zh-CN"/>
        </w:rPr>
        <w:t>目一个，创作或学习</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eastAsia="zh-CN"/>
        </w:rPr>
        <w:t>目均可，时间不超过6分钟。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2）</w:t>
      </w:r>
      <w:r>
        <w:rPr>
          <w:rFonts w:hint="eastAsia" w:ascii="仿宋_GB2312" w:hAnsi="仿宋_GB2312" w:eastAsia="仿宋_GB2312" w:cs="仿宋_GB2312"/>
          <w:b w:val="0"/>
          <w:bCs w:val="0"/>
          <w:color w:val="000000"/>
          <w:spacing w:val="0"/>
          <w:sz w:val="36"/>
          <w:szCs w:val="36"/>
          <w:highlight w:val="none"/>
          <w:u w:val="none"/>
          <w:lang w:eastAsia="zh-CN"/>
        </w:rPr>
        <w:t>中国古典舞技术组合一个，含控制、跳、转、翻四种技术能力，时间不超过2分钟。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6"/>
          <w:sz w:val="36"/>
          <w:szCs w:val="36"/>
          <w:highlight w:val="none"/>
          <w:u w:val="none"/>
          <w:lang w:eastAsia="zh-CN"/>
        </w:rPr>
      </w:pPr>
      <w:r>
        <w:rPr>
          <w:rFonts w:hint="eastAsia" w:ascii="仿宋_GB2312" w:hAnsi="仿宋_GB2312" w:eastAsia="仿宋_GB2312" w:cs="仿宋_GB2312"/>
          <w:b w:val="0"/>
          <w:bCs w:val="0"/>
          <w:color w:val="000000"/>
          <w:spacing w:val="-6"/>
          <w:sz w:val="36"/>
          <w:szCs w:val="36"/>
          <w:highlight w:val="none"/>
          <w:u w:val="none"/>
          <w:lang w:val="en-US" w:eastAsia="zh-CN"/>
        </w:rPr>
        <w:t>2.</w:t>
      </w:r>
      <w:r>
        <w:rPr>
          <w:rFonts w:hint="eastAsia" w:ascii="仿宋_GB2312" w:hAnsi="仿宋_GB2312" w:eastAsia="仿宋_GB2312" w:cs="仿宋_GB2312"/>
          <w:b w:val="0"/>
          <w:bCs w:val="0"/>
          <w:color w:val="000000"/>
          <w:spacing w:val="-6"/>
          <w:sz w:val="36"/>
          <w:szCs w:val="36"/>
          <w:highlight w:val="none"/>
          <w:u w:val="none"/>
          <w:lang w:eastAsia="zh-Hans"/>
        </w:rPr>
        <w:t>中国</w:t>
      </w:r>
      <w:r>
        <w:rPr>
          <w:rFonts w:hint="eastAsia" w:ascii="仿宋_GB2312" w:hAnsi="仿宋_GB2312" w:eastAsia="仿宋_GB2312" w:cs="仿宋_GB2312"/>
          <w:b w:val="0"/>
          <w:bCs w:val="0"/>
          <w:color w:val="000000"/>
          <w:spacing w:val="-6"/>
          <w:sz w:val="36"/>
          <w:szCs w:val="36"/>
          <w:highlight w:val="none"/>
          <w:u w:val="none"/>
          <w:lang w:val="en-US" w:eastAsia="zh-Hans"/>
        </w:rPr>
        <w:t>民族民间舞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0"/>
          <w:sz w:val="36"/>
          <w:szCs w:val="36"/>
          <w:highlight w:val="none"/>
          <w:u w:val="none"/>
        </w:rPr>
      </w:pPr>
      <w:r>
        <w:rPr>
          <w:rFonts w:hint="eastAsia" w:ascii="仿宋_GB2312" w:hAnsi="仿宋_GB2312" w:eastAsia="仿宋_GB2312" w:cs="仿宋_GB2312"/>
          <w:b w:val="0"/>
          <w:bCs w:val="0"/>
          <w:color w:val="000000"/>
          <w:spacing w:val="-6"/>
          <w:sz w:val="36"/>
          <w:szCs w:val="36"/>
          <w:highlight w:val="none"/>
          <w:u w:val="none"/>
          <w:lang w:eastAsia="zh-CN"/>
        </w:rPr>
        <w:t>包括</w:t>
      </w:r>
      <w:r>
        <w:rPr>
          <w:rFonts w:hint="eastAsia" w:ascii="仿宋_GB2312" w:hAnsi="仿宋_GB2312" w:eastAsia="仿宋_GB2312" w:cs="仿宋_GB2312"/>
          <w:b w:val="0"/>
          <w:bCs w:val="0"/>
          <w:color w:val="000000"/>
          <w:spacing w:val="-6"/>
          <w:sz w:val="36"/>
          <w:szCs w:val="36"/>
          <w:highlight w:val="none"/>
          <w:u w:val="none"/>
          <w:lang w:val="en-US" w:eastAsia="zh-CN"/>
        </w:rPr>
        <w:t>青年男子</w:t>
      </w:r>
      <w:r>
        <w:rPr>
          <w:rFonts w:hint="eastAsia" w:ascii="仿宋_GB2312" w:hAnsi="仿宋_GB2312" w:eastAsia="仿宋_GB2312" w:cs="仿宋_GB2312"/>
          <w:b w:val="0"/>
          <w:bCs w:val="0"/>
          <w:color w:val="000000"/>
          <w:spacing w:val="-6"/>
          <w:sz w:val="36"/>
          <w:szCs w:val="36"/>
          <w:highlight w:val="none"/>
          <w:u w:val="none"/>
          <w:lang w:eastAsia="zh-CN"/>
        </w:rPr>
        <w:t>组、</w:t>
      </w:r>
      <w:r>
        <w:rPr>
          <w:rFonts w:hint="eastAsia" w:ascii="仿宋_GB2312" w:hAnsi="仿宋_GB2312" w:eastAsia="仿宋_GB2312" w:cs="仿宋_GB2312"/>
          <w:b w:val="0"/>
          <w:bCs w:val="0"/>
          <w:color w:val="000000"/>
          <w:spacing w:val="-6"/>
          <w:sz w:val="36"/>
          <w:szCs w:val="36"/>
          <w:highlight w:val="none"/>
          <w:u w:val="none"/>
          <w:lang w:val="en-US" w:eastAsia="zh-CN"/>
        </w:rPr>
        <w:t>青年女子</w:t>
      </w:r>
      <w:r>
        <w:rPr>
          <w:rFonts w:hint="eastAsia" w:ascii="仿宋_GB2312" w:hAnsi="仿宋_GB2312" w:eastAsia="仿宋_GB2312" w:cs="仿宋_GB2312"/>
          <w:b w:val="0"/>
          <w:bCs w:val="0"/>
          <w:color w:val="000000"/>
          <w:spacing w:val="-6"/>
          <w:sz w:val="36"/>
          <w:szCs w:val="36"/>
          <w:highlight w:val="none"/>
          <w:u w:val="none"/>
          <w:lang w:eastAsia="zh-CN"/>
        </w:rPr>
        <w:t>组、少年</w:t>
      </w:r>
      <w:r>
        <w:rPr>
          <w:rFonts w:hint="eastAsia" w:ascii="仿宋_GB2312" w:hAnsi="仿宋_GB2312" w:eastAsia="仿宋_GB2312" w:cs="仿宋_GB2312"/>
          <w:b w:val="0"/>
          <w:bCs w:val="0"/>
          <w:color w:val="000000"/>
          <w:spacing w:val="-6"/>
          <w:sz w:val="36"/>
          <w:szCs w:val="36"/>
          <w:highlight w:val="none"/>
          <w:u w:val="none"/>
          <w:lang w:val="en-US" w:eastAsia="zh-CN"/>
        </w:rPr>
        <w:t>男子</w:t>
      </w:r>
      <w:r>
        <w:rPr>
          <w:rFonts w:hint="eastAsia" w:ascii="仿宋_GB2312" w:hAnsi="仿宋_GB2312" w:eastAsia="仿宋_GB2312" w:cs="仿宋_GB2312"/>
          <w:b w:val="0"/>
          <w:bCs w:val="0"/>
          <w:color w:val="000000"/>
          <w:spacing w:val="-6"/>
          <w:sz w:val="36"/>
          <w:szCs w:val="36"/>
          <w:highlight w:val="none"/>
          <w:u w:val="none"/>
          <w:lang w:eastAsia="zh-CN"/>
        </w:rPr>
        <w:t>组、少年</w:t>
      </w:r>
      <w:r>
        <w:rPr>
          <w:rFonts w:hint="eastAsia" w:ascii="仿宋_GB2312" w:hAnsi="仿宋_GB2312" w:eastAsia="仿宋_GB2312" w:cs="仿宋_GB2312"/>
          <w:b w:val="0"/>
          <w:bCs w:val="0"/>
          <w:color w:val="000000"/>
          <w:spacing w:val="-6"/>
          <w:sz w:val="36"/>
          <w:szCs w:val="36"/>
          <w:highlight w:val="none"/>
          <w:u w:val="none"/>
          <w:lang w:val="en-US" w:eastAsia="zh-CN"/>
        </w:rPr>
        <w:t>女子</w:t>
      </w:r>
      <w:r>
        <w:rPr>
          <w:rFonts w:hint="eastAsia" w:ascii="仿宋_GB2312" w:hAnsi="仿宋_GB2312" w:eastAsia="仿宋_GB2312" w:cs="仿宋_GB2312"/>
          <w:b w:val="0"/>
          <w:bCs w:val="0"/>
          <w:color w:val="000000"/>
          <w:spacing w:val="-6"/>
          <w:sz w:val="36"/>
          <w:szCs w:val="36"/>
          <w:highlight w:val="none"/>
          <w:u w:val="none"/>
          <w:lang w:eastAsia="zh-CN"/>
        </w:rPr>
        <w:t>组，共</w:t>
      </w:r>
      <w:r>
        <w:rPr>
          <w:rFonts w:hint="eastAsia" w:ascii="仿宋_GB2312" w:hAnsi="仿宋_GB2312" w:eastAsia="仿宋_GB2312" w:cs="仿宋_GB2312"/>
          <w:b w:val="0"/>
          <w:bCs w:val="0"/>
          <w:color w:val="000000"/>
          <w:spacing w:val="-6"/>
          <w:sz w:val="36"/>
          <w:szCs w:val="36"/>
          <w:highlight w:val="none"/>
          <w:u w:val="none"/>
          <w:lang w:val="en-US" w:eastAsia="zh-CN"/>
        </w:rPr>
        <w:t>4个组别</w:t>
      </w:r>
      <w:r>
        <w:rPr>
          <w:rFonts w:hint="eastAsia" w:ascii="仿宋_GB2312" w:hAnsi="仿宋_GB2312" w:eastAsia="仿宋_GB2312" w:cs="仿宋_GB2312"/>
          <w:b w:val="0"/>
          <w:bCs w:val="0"/>
          <w:color w:val="000000"/>
          <w:spacing w:val="-6"/>
          <w:sz w:val="36"/>
          <w:szCs w:val="36"/>
          <w:highlight w:val="none"/>
          <w:u w:val="none"/>
          <w:lang w:val="en-US" w:eastAsia="zh-Hans"/>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w:t>
      </w:r>
      <w:r>
        <w:rPr>
          <w:rFonts w:hint="eastAsia" w:ascii="仿宋_GB2312" w:hAnsi="仿宋_GB2312" w:eastAsia="仿宋_GB2312" w:cs="仿宋_GB2312"/>
          <w:b w:val="0"/>
          <w:bCs w:val="0"/>
          <w:color w:val="000000"/>
          <w:spacing w:val="0"/>
          <w:sz w:val="36"/>
          <w:szCs w:val="36"/>
          <w:highlight w:val="none"/>
          <w:u w:val="none"/>
          <w:lang w:val="en-US" w:eastAsia="zh-Hans"/>
        </w:rPr>
        <w:t xml:space="preserve">： </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青年组：中国民族民间舞</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目一个</w:t>
      </w:r>
      <w:r>
        <w:rPr>
          <w:rFonts w:hint="eastAsia" w:ascii="仿宋_GB2312" w:hAnsi="仿宋_GB2312" w:eastAsia="仿宋_GB2312" w:cs="仿宋_GB2312"/>
          <w:b w:val="0"/>
          <w:bCs w:val="0"/>
          <w:color w:val="000000"/>
          <w:spacing w:val="0"/>
          <w:sz w:val="36"/>
          <w:szCs w:val="36"/>
          <w:highlight w:val="none"/>
          <w:u w:val="none"/>
          <w:lang w:val="en-US" w:eastAsia="zh-CN"/>
        </w:rPr>
        <w:t>，创作</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w:t>
      </w:r>
      <w:r>
        <w:rPr>
          <w:rFonts w:hint="eastAsia" w:ascii="仿宋_GB2312" w:hAnsi="仿宋_GB2312" w:eastAsia="仿宋_GB2312" w:cs="仿宋_GB2312"/>
          <w:b w:val="0"/>
          <w:bCs w:val="0"/>
          <w:color w:val="000000"/>
          <w:spacing w:val="0"/>
          <w:sz w:val="36"/>
          <w:szCs w:val="36"/>
          <w:highlight w:val="none"/>
          <w:u w:val="none"/>
          <w:lang w:val="en-US" w:eastAsia="zh-Hans"/>
        </w:rPr>
        <w:t>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6</w:t>
      </w:r>
      <w:r>
        <w:rPr>
          <w:rFonts w:hint="eastAsia" w:ascii="仿宋_GB2312" w:hAnsi="仿宋_GB2312" w:eastAsia="仿宋_GB2312" w:cs="仿宋_GB2312"/>
          <w:b w:val="0"/>
          <w:bCs w:val="0"/>
          <w:color w:val="000000"/>
          <w:spacing w:val="0"/>
          <w:sz w:val="36"/>
          <w:szCs w:val="36"/>
          <w:highlight w:val="none"/>
          <w:u w:val="none"/>
          <w:lang w:val="en-US" w:eastAsia="zh-Hans"/>
        </w:rPr>
        <w:t>分钟</w:t>
      </w:r>
      <w:r>
        <w:rPr>
          <w:rFonts w:hint="eastAsia" w:ascii="仿宋_GB2312" w:hAnsi="仿宋_GB2312" w:eastAsia="仿宋_GB2312" w:cs="仿宋_GB2312"/>
          <w:b w:val="0"/>
          <w:bCs w:val="0"/>
          <w:color w:val="000000"/>
          <w:spacing w:val="0"/>
          <w:sz w:val="36"/>
          <w:szCs w:val="36"/>
          <w:highlight w:val="none"/>
          <w:u w:val="none"/>
          <w:lang w:val="en-US" w:eastAsia="zh-CN"/>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少年组：中国民族民间舞</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目一个，创作或学习</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目均可，时间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6</w:t>
      </w:r>
      <w:r>
        <w:rPr>
          <w:rFonts w:hint="eastAsia" w:ascii="仿宋_GB2312" w:hAnsi="仿宋_GB2312" w:eastAsia="仿宋_GB2312" w:cs="仿宋_GB2312"/>
          <w:b w:val="0"/>
          <w:bCs w:val="0"/>
          <w:color w:val="000000"/>
          <w:spacing w:val="0"/>
          <w:sz w:val="36"/>
          <w:szCs w:val="36"/>
          <w:highlight w:val="none"/>
          <w:u w:val="none"/>
          <w:lang w:val="en-US" w:eastAsia="zh-Hans"/>
        </w:rPr>
        <w:t>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color w:val="000000"/>
          <w:spacing w:val="0"/>
          <w:sz w:val="36"/>
          <w:szCs w:val="36"/>
          <w:highlight w:val="none"/>
          <w:u w:val="none"/>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2）</w:t>
      </w:r>
      <w:r>
        <w:rPr>
          <w:rFonts w:hint="eastAsia" w:ascii="仿宋_GB2312" w:hAnsi="仿宋_GB2312" w:eastAsia="仿宋_GB2312" w:cs="仿宋_GB2312"/>
          <w:b w:val="0"/>
          <w:bCs w:val="0"/>
          <w:color w:val="000000"/>
          <w:spacing w:val="0"/>
          <w:sz w:val="36"/>
          <w:szCs w:val="36"/>
          <w:highlight w:val="none"/>
          <w:u w:val="none"/>
          <w:lang w:val="en-US" w:eastAsia="zh-Hans"/>
        </w:rPr>
        <w:t>中国民族民间舞组合一个，含原生态因素、艺术表现和技能，且</w:t>
      </w:r>
      <w:r>
        <w:rPr>
          <w:rFonts w:hint="eastAsia" w:ascii="仿宋_GB2312" w:hAnsi="仿宋_GB2312" w:eastAsia="仿宋_GB2312" w:cs="仿宋_GB2312"/>
          <w:b w:val="0"/>
          <w:bCs w:val="0"/>
          <w:color w:val="000000"/>
          <w:spacing w:val="0"/>
          <w:sz w:val="36"/>
          <w:szCs w:val="36"/>
          <w:highlight w:val="none"/>
          <w:u w:val="none"/>
          <w:lang w:val="en-US" w:eastAsia="zh-CN"/>
        </w:rPr>
        <w:t>须</w:t>
      </w:r>
      <w:r>
        <w:rPr>
          <w:rFonts w:hint="eastAsia" w:ascii="仿宋_GB2312" w:hAnsi="仿宋_GB2312" w:eastAsia="仿宋_GB2312" w:cs="仿宋_GB2312"/>
          <w:b w:val="0"/>
          <w:bCs w:val="0"/>
          <w:color w:val="000000"/>
          <w:spacing w:val="0"/>
          <w:sz w:val="36"/>
          <w:szCs w:val="36"/>
          <w:highlight w:val="none"/>
          <w:u w:val="none"/>
          <w:lang w:val="en-US" w:eastAsia="zh-Hans"/>
        </w:rPr>
        <w:t>与</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目为</w:t>
      </w:r>
      <w:r>
        <w:rPr>
          <w:rFonts w:hint="eastAsia" w:ascii="仿宋_GB2312" w:hAnsi="仿宋_GB2312" w:eastAsia="仿宋_GB2312" w:cs="仿宋_GB2312"/>
          <w:b w:val="0"/>
          <w:bCs w:val="0"/>
          <w:color w:val="000000"/>
          <w:spacing w:val="0"/>
          <w:sz w:val="36"/>
          <w:szCs w:val="36"/>
          <w:highlight w:val="none"/>
          <w:u w:val="none"/>
          <w:lang w:val="en-US" w:eastAsia="zh-CN"/>
        </w:rPr>
        <w:t>不同</w:t>
      </w:r>
      <w:r>
        <w:rPr>
          <w:rFonts w:hint="eastAsia" w:ascii="仿宋_GB2312" w:hAnsi="仿宋_GB2312" w:eastAsia="仿宋_GB2312" w:cs="仿宋_GB2312"/>
          <w:b w:val="0"/>
          <w:bCs w:val="0"/>
          <w:color w:val="000000"/>
          <w:spacing w:val="0"/>
          <w:sz w:val="36"/>
          <w:szCs w:val="36"/>
          <w:highlight w:val="none"/>
          <w:u w:val="none"/>
          <w:lang w:val="en-US" w:eastAsia="zh-Hans"/>
        </w:rPr>
        <w:t>民族</w:t>
      </w:r>
      <w:r>
        <w:rPr>
          <w:rFonts w:hint="eastAsia" w:ascii="仿宋_GB2312" w:hAnsi="仿宋_GB2312" w:eastAsia="仿宋_GB2312" w:cs="仿宋_GB2312"/>
          <w:b w:val="0"/>
          <w:bCs w:val="0"/>
          <w:color w:val="000000"/>
          <w:spacing w:val="0"/>
          <w:sz w:val="36"/>
          <w:szCs w:val="36"/>
          <w:highlight w:val="none"/>
          <w:u w:val="none"/>
          <w:lang w:val="en-US" w:eastAsia="zh-CN"/>
        </w:rPr>
        <w:t>或地区</w:t>
      </w:r>
      <w:r>
        <w:rPr>
          <w:rFonts w:hint="eastAsia" w:ascii="仿宋_GB2312" w:hAnsi="仿宋_GB2312" w:eastAsia="仿宋_GB2312" w:cs="仿宋_GB2312"/>
          <w:b w:val="0"/>
          <w:bCs w:val="0"/>
          <w:color w:val="000000"/>
          <w:spacing w:val="0"/>
          <w:sz w:val="36"/>
          <w:szCs w:val="36"/>
          <w:highlight w:val="none"/>
          <w:u w:val="none"/>
          <w:lang w:val="en-US" w:eastAsia="zh-Hans"/>
        </w:rPr>
        <w:t>，时间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val="en-US" w:eastAsia="zh-Hans"/>
        </w:rPr>
        <w:t>2分钟。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3.</w:t>
      </w:r>
      <w:r>
        <w:rPr>
          <w:rFonts w:hint="eastAsia" w:ascii="仿宋_GB2312" w:hAnsi="仿宋_GB2312" w:eastAsia="仿宋_GB2312" w:cs="仿宋_GB2312"/>
          <w:b w:val="0"/>
          <w:bCs w:val="0"/>
          <w:color w:val="000000"/>
          <w:spacing w:val="0"/>
          <w:sz w:val="36"/>
          <w:szCs w:val="36"/>
          <w:highlight w:val="none"/>
          <w:u w:val="none"/>
          <w:lang w:eastAsia="zh-Hans"/>
        </w:rPr>
        <w:t>芭蕾舞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eastAsia="zh-CN"/>
        </w:rPr>
        <w:t>包括</w:t>
      </w:r>
      <w:r>
        <w:rPr>
          <w:rFonts w:hint="eastAsia" w:ascii="仿宋_GB2312" w:hAnsi="仿宋_GB2312" w:eastAsia="仿宋_GB2312" w:cs="仿宋_GB2312"/>
          <w:b w:val="0"/>
          <w:bCs w:val="0"/>
          <w:color w:val="000000"/>
          <w:spacing w:val="0"/>
          <w:sz w:val="36"/>
          <w:szCs w:val="36"/>
          <w:highlight w:val="none"/>
          <w:u w:val="none"/>
          <w:lang w:val="en-US"/>
        </w:rPr>
        <w:t>青年</w:t>
      </w:r>
      <w:r>
        <w:rPr>
          <w:rFonts w:hint="eastAsia" w:ascii="仿宋_GB2312" w:hAnsi="仿宋_GB2312" w:eastAsia="仿宋_GB2312" w:cs="仿宋_GB2312"/>
          <w:b w:val="0"/>
          <w:bCs w:val="0"/>
          <w:color w:val="000000"/>
          <w:spacing w:val="0"/>
          <w:sz w:val="36"/>
          <w:szCs w:val="36"/>
          <w:highlight w:val="none"/>
          <w:u w:val="none"/>
          <w:lang w:val="en-US" w:eastAsia="zh-CN"/>
        </w:rPr>
        <w:t>男子</w:t>
      </w:r>
      <w:r>
        <w:rPr>
          <w:rFonts w:hint="eastAsia" w:ascii="仿宋_GB2312" w:hAnsi="仿宋_GB2312" w:eastAsia="仿宋_GB2312" w:cs="仿宋_GB2312"/>
          <w:b w:val="0"/>
          <w:bCs w:val="0"/>
          <w:color w:val="000000"/>
          <w:spacing w:val="0"/>
          <w:sz w:val="36"/>
          <w:szCs w:val="36"/>
          <w:highlight w:val="none"/>
          <w:u w:val="none"/>
          <w:lang w:eastAsia="zh-CN"/>
        </w:rPr>
        <w:t>组、</w:t>
      </w:r>
      <w:r>
        <w:rPr>
          <w:rFonts w:hint="eastAsia" w:ascii="仿宋_GB2312" w:hAnsi="仿宋_GB2312" w:eastAsia="仿宋_GB2312" w:cs="仿宋_GB2312"/>
          <w:b w:val="0"/>
          <w:bCs w:val="0"/>
          <w:color w:val="000000"/>
          <w:spacing w:val="0"/>
          <w:sz w:val="36"/>
          <w:szCs w:val="36"/>
          <w:highlight w:val="none"/>
          <w:u w:val="none"/>
          <w:lang w:val="en-US" w:eastAsia="zh-CN"/>
        </w:rPr>
        <w:t>青年女子</w:t>
      </w:r>
      <w:r>
        <w:rPr>
          <w:rFonts w:hint="eastAsia" w:ascii="仿宋_GB2312" w:hAnsi="仿宋_GB2312" w:eastAsia="仿宋_GB2312" w:cs="仿宋_GB2312"/>
          <w:b w:val="0"/>
          <w:bCs w:val="0"/>
          <w:color w:val="000000"/>
          <w:spacing w:val="0"/>
          <w:sz w:val="36"/>
          <w:szCs w:val="36"/>
          <w:highlight w:val="none"/>
          <w:u w:val="none"/>
          <w:lang w:eastAsia="zh-CN"/>
        </w:rPr>
        <w:t>组、少</w:t>
      </w:r>
      <w:r>
        <w:rPr>
          <w:rFonts w:hint="eastAsia" w:ascii="仿宋_GB2312" w:hAnsi="仿宋_GB2312" w:eastAsia="仿宋_GB2312" w:cs="仿宋_GB2312"/>
          <w:b w:val="0"/>
          <w:bCs w:val="0"/>
          <w:color w:val="000000"/>
          <w:spacing w:val="0"/>
          <w:sz w:val="36"/>
          <w:szCs w:val="36"/>
          <w:highlight w:val="none"/>
          <w:u w:val="none"/>
          <w:lang w:val="en-US" w:eastAsia="zh-Hans"/>
        </w:rPr>
        <w:t>年男子组、少年女子组</w:t>
      </w:r>
      <w:r>
        <w:rPr>
          <w:rFonts w:hint="eastAsia" w:ascii="仿宋_GB2312" w:hAnsi="仿宋_GB2312" w:eastAsia="仿宋_GB2312" w:cs="仿宋_GB2312"/>
          <w:b w:val="0"/>
          <w:bCs w:val="0"/>
          <w:color w:val="000000"/>
          <w:spacing w:val="0"/>
          <w:sz w:val="36"/>
          <w:szCs w:val="36"/>
          <w:highlight w:val="none"/>
          <w:u w:val="none"/>
          <w:lang w:val="en-US" w:eastAsia="zh-CN"/>
        </w:rPr>
        <w:t>，共4个组别</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eastAsia" w:ascii="仿宋_GB2312" w:hAnsi="仿宋_GB2312" w:eastAsia="仿宋_GB2312" w:cs="仿宋_GB2312"/>
          <w:b w:val="0"/>
          <w:bCs w:val="0"/>
          <w:color w:val="000000"/>
          <w:spacing w:val="0"/>
          <w:sz w:val="36"/>
          <w:szCs w:val="36"/>
          <w:highlight w:val="none"/>
          <w:u w:val="none"/>
          <w:lang w:val="en-US" w:eastAsia="zh-Hans"/>
        </w:rPr>
        <w:t>独舞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①</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6"/>
          <w:sz w:val="36"/>
          <w:szCs w:val="36"/>
          <w:highlight w:val="none"/>
          <w:u w:val="none"/>
          <w:lang w:val="en-US" w:eastAsia="zh-CN"/>
        </w:rPr>
      </w:pPr>
      <w:r>
        <w:rPr>
          <w:rFonts w:hint="eastAsia" w:ascii="仿宋_GB2312" w:hAnsi="仿宋_GB2312" w:eastAsia="仿宋_GB2312" w:cs="仿宋_GB2312"/>
          <w:b w:val="0"/>
          <w:bCs w:val="0"/>
          <w:color w:val="000000"/>
          <w:spacing w:val="-6"/>
          <w:sz w:val="36"/>
          <w:szCs w:val="36"/>
          <w:highlight w:val="none"/>
          <w:u w:val="none"/>
          <w:lang w:val="en-US" w:eastAsia="zh-Hans"/>
        </w:rPr>
        <w:t>青年组：现代芭蕾舞</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val="en-US" w:eastAsia="zh-CN"/>
        </w:rPr>
        <w:t>目</w:t>
      </w:r>
      <w:r>
        <w:rPr>
          <w:rFonts w:hint="eastAsia" w:ascii="仿宋_GB2312" w:hAnsi="仿宋_GB2312" w:eastAsia="仿宋_GB2312" w:cs="仿宋_GB2312"/>
          <w:b w:val="0"/>
          <w:bCs w:val="0"/>
          <w:color w:val="000000"/>
          <w:spacing w:val="-6"/>
          <w:sz w:val="36"/>
          <w:szCs w:val="36"/>
          <w:highlight w:val="none"/>
          <w:u w:val="none"/>
          <w:lang w:val="en-US" w:eastAsia="zh-Hans"/>
        </w:rPr>
        <w:t>一个</w:t>
      </w:r>
      <w:r>
        <w:rPr>
          <w:rFonts w:hint="eastAsia" w:ascii="仿宋_GB2312" w:hAnsi="仿宋_GB2312" w:eastAsia="仿宋_GB2312" w:cs="仿宋_GB2312"/>
          <w:b w:val="0"/>
          <w:bCs w:val="0"/>
          <w:color w:val="000000"/>
          <w:spacing w:val="-6"/>
          <w:sz w:val="36"/>
          <w:szCs w:val="36"/>
          <w:highlight w:val="none"/>
          <w:u w:val="none"/>
          <w:lang w:val="en-US" w:eastAsia="zh-CN"/>
        </w:rPr>
        <w:t>，创作</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val="en-US" w:eastAsia="zh-CN"/>
        </w:rPr>
        <w:t>目，</w:t>
      </w:r>
      <w:r>
        <w:rPr>
          <w:rFonts w:hint="eastAsia" w:ascii="仿宋_GB2312" w:hAnsi="仿宋_GB2312" w:eastAsia="仿宋_GB2312" w:cs="仿宋_GB2312"/>
          <w:b w:val="0"/>
          <w:bCs w:val="0"/>
          <w:color w:val="000000"/>
          <w:spacing w:val="-6"/>
          <w:sz w:val="36"/>
          <w:szCs w:val="36"/>
          <w:highlight w:val="none"/>
          <w:u w:val="none"/>
          <w:lang w:val="en-US" w:eastAsia="zh-Hans"/>
        </w:rPr>
        <w:t>时间</w:t>
      </w:r>
      <w:r>
        <w:rPr>
          <w:rFonts w:hint="eastAsia" w:ascii="仿宋_GB2312" w:hAnsi="仿宋_GB2312" w:eastAsia="仿宋_GB2312" w:cs="仿宋_GB2312"/>
          <w:b w:val="0"/>
          <w:bCs w:val="0"/>
          <w:color w:val="000000"/>
          <w:spacing w:val="-6"/>
          <w:sz w:val="36"/>
          <w:szCs w:val="36"/>
          <w:highlight w:val="none"/>
          <w:u w:val="none"/>
          <w:lang w:val="en-US" w:eastAsia="zh-CN"/>
        </w:rPr>
        <w:t>不超过</w:t>
      </w:r>
      <w:r>
        <w:rPr>
          <w:rFonts w:hint="eastAsia" w:ascii="仿宋_GB2312" w:hAnsi="仿宋_GB2312" w:eastAsia="仿宋_GB2312" w:cs="仿宋_GB2312"/>
          <w:b w:val="0"/>
          <w:bCs w:val="0"/>
          <w:color w:val="000000"/>
          <w:spacing w:val="-6"/>
          <w:sz w:val="36"/>
          <w:szCs w:val="36"/>
          <w:highlight w:val="none"/>
          <w:u w:val="none"/>
          <w:lang w:eastAsia="zh-Hans"/>
        </w:rPr>
        <w:t>6</w:t>
      </w:r>
      <w:r>
        <w:rPr>
          <w:rFonts w:hint="eastAsia" w:ascii="仿宋_GB2312" w:hAnsi="仿宋_GB2312" w:eastAsia="仿宋_GB2312" w:cs="仿宋_GB2312"/>
          <w:b w:val="0"/>
          <w:bCs w:val="0"/>
          <w:color w:val="000000"/>
          <w:spacing w:val="-6"/>
          <w:sz w:val="36"/>
          <w:szCs w:val="36"/>
          <w:highlight w:val="none"/>
          <w:u w:val="none"/>
          <w:lang w:val="en-US" w:eastAsia="zh-Hans"/>
        </w:rPr>
        <w:t>分钟</w:t>
      </w:r>
      <w:r>
        <w:rPr>
          <w:rFonts w:hint="eastAsia" w:ascii="仿宋_GB2312" w:hAnsi="仿宋_GB2312" w:eastAsia="仿宋_GB2312" w:cs="仿宋_GB2312"/>
          <w:b w:val="0"/>
          <w:bCs w:val="0"/>
          <w:color w:val="000000"/>
          <w:spacing w:val="-6"/>
          <w:sz w:val="36"/>
          <w:szCs w:val="36"/>
          <w:highlight w:val="none"/>
          <w:u w:val="none"/>
          <w:lang w:val="en-US" w:eastAsia="zh-CN"/>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少年组：现代芭蕾舞</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目一个，创作或学习</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目均可，时间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6</w:t>
      </w:r>
      <w:r>
        <w:rPr>
          <w:rFonts w:hint="eastAsia" w:ascii="仿宋_GB2312" w:hAnsi="仿宋_GB2312" w:eastAsia="仿宋_GB2312" w:cs="仿宋_GB2312"/>
          <w:b w:val="0"/>
          <w:bCs w:val="0"/>
          <w:color w:val="000000"/>
          <w:spacing w:val="0"/>
          <w:sz w:val="36"/>
          <w:szCs w:val="36"/>
          <w:highlight w:val="none"/>
          <w:u w:val="none"/>
          <w:lang w:val="en-US" w:eastAsia="zh-Hans"/>
        </w:rPr>
        <w:t>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②古典芭蕾舞变奏一个（带Coda）。</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2）</w:t>
      </w:r>
      <w:r>
        <w:rPr>
          <w:rFonts w:hint="eastAsia" w:ascii="仿宋_GB2312" w:hAnsi="仿宋_GB2312" w:eastAsia="仿宋_GB2312" w:cs="仿宋_GB2312"/>
          <w:b w:val="0"/>
          <w:bCs w:val="0"/>
          <w:color w:val="000000"/>
          <w:spacing w:val="0"/>
          <w:sz w:val="36"/>
          <w:szCs w:val="36"/>
          <w:highlight w:val="none"/>
          <w:u w:val="none"/>
          <w:lang w:val="en-US" w:eastAsia="zh-Hans"/>
        </w:rPr>
        <w:t>双人舞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①</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6"/>
          <w:sz w:val="36"/>
          <w:szCs w:val="36"/>
          <w:highlight w:val="none"/>
          <w:u w:val="none"/>
          <w:lang w:val="en-US" w:eastAsia="zh-Hans"/>
        </w:rPr>
      </w:pPr>
      <w:r>
        <w:rPr>
          <w:rFonts w:hint="eastAsia" w:ascii="仿宋_GB2312" w:hAnsi="仿宋_GB2312" w:eastAsia="仿宋_GB2312" w:cs="仿宋_GB2312"/>
          <w:b w:val="0"/>
          <w:bCs w:val="0"/>
          <w:color w:val="000000"/>
          <w:spacing w:val="-6"/>
          <w:sz w:val="36"/>
          <w:szCs w:val="36"/>
          <w:highlight w:val="none"/>
          <w:u w:val="none"/>
          <w:lang w:val="en-US" w:eastAsia="zh-Hans"/>
        </w:rPr>
        <w:t>青年组：现代芭蕾舞</w:t>
      </w:r>
      <w:r>
        <w:rPr>
          <w:rFonts w:hint="default" w:ascii="仿宋_GB2312" w:hAnsi="仿宋_GB2312" w:eastAsia="仿宋_GB2312" w:cs="仿宋_GB2312"/>
          <w:b w:val="0"/>
          <w:bCs w:val="0"/>
          <w:color w:val="000000"/>
          <w:spacing w:val="-6"/>
          <w:sz w:val="36"/>
          <w:szCs w:val="36"/>
          <w:highlight w:val="none"/>
          <w:u w:val="none"/>
          <w:lang w:val="en" w:eastAsia="zh-Hans"/>
        </w:rPr>
        <w:t>节</w:t>
      </w:r>
      <w:r>
        <w:rPr>
          <w:rFonts w:hint="eastAsia" w:ascii="仿宋_GB2312" w:hAnsi="仿宋_GB2312" w:eastAsia="仿宋_GB2312" w:cs="仿宋_GB2312"/>
          <w:b w:val="0"/>
          <w:bCs w:val="0"/>
          <w:color w:val="000000"/>
          <w:spacing w:val="-6"/>
          <w:sz w:val="36"/>
          <w:szCs w:val="36"/>
          <w:highlight w:val="none"/>
          <w:u w:val="none"/>
          <w:lang w:val="en-US" w:eastAsia="zh-Hans"/>
        </w:rPr>
        <w:t>目一个</w:t>
      </w:r>
      <w:r>
        <w:rPr>
          <w:rFonts w:hint="eastAsia" w:ascii="仿宋_GB2312" w:hAnsi="仿宋_GB2312" w:eastAsia="仿宋_GB2312" w:cs="仿宋_GB2312"/>
          <w:b w:val="0"/>
          <w:bCs w:val="0"/>
          <w:color w:val="000000"/>
          <w:spacing w:val="-6"/>
          <w:sz w:val="36"/>
          <w:szCs w:val="36"/>
          <w:highlight w:val="none"/>
          <w:u w:val="none"/>
          <w:lang w:val="en-US" w:eastAsia="zh-CN"/>
        </w:rPr>
        <w:t>，创作</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val="en-US" w:eastAsia="zh-CN"/>
        </w:rPr>
        <w:t>目，</w:t>
      </w:r>
      <w:r>
        <w:rPr>
          <w:rFonts w:hint="eastAsia" w:ascii="仿宋_GB2312" w:hAnsi="仿宋_GB2312" w:eastAsia="仿宋_GB2312" w:cs="仿宋_GB2312"/>
          <w:b w:val="0"/>
          <w:bCs w:val="0"/>
          <w:color w:val="000000"/>
          <w:spacing w:val="-6"/>
          <w:sz w:val="36"/>
          <w:szCs w:val="36"/>
          <w:highlight w:val="none"/>
          <w:u w:val="none"/>
          <w:lang w:val="en-US" w:eastAsia="zh-Hans"/>
        </w:rPr>
        <w:t>时间</w:t>
      </w:r>
      <w:r>
        <w:rPr>
          <w:rFonts w:hint="eastAsia" w:ascii="仿宋_GB2312" w:hAnsi="仿宋_GB2312" w:eastAsia="仿宋_GB2312" w:cs="仿宋_GB2312"/>
          <w:b w:val="0"/>
          <w:bCs w:val="0"/>
          <w:color w:val="000000"/>
          <w:spacing w:val="-6"/>
          <w:sz w:val="36"/>
          <w:szCs w:val="36"/>
          <w:highlight w:val="none"/>
          <w:u w:val="none"/>
          <w:lang w:val="en-US" w:eastAsia="zh-CN"/>
        </w:rPr>
        <w:t>不超过</w:t>
      </w:r>
      <w:r>
        <w:rPr>
          <w:rFonts w:hint="eastAsia" w:ascii="仿宋_GB2312" w:hAnsi="仿宋_GB2312" w:eastAsia="仿宋_GB2312" w:cs="仿宋_GB2312"/>
          <w:b w:val="0"/>
          <w:bCs w:val="0"/>
          <w:color w:val="000000"/>
          <w:spacing w:val="-6"/>
          <w:sz w:val="36"/>
          <w:szCs w:val="36"/>
          <w:highlight w:val="none"/>
          <w:u w:val="none"/>
          <w:lang w:eastAsia="zh-Hans"/>
        </w:rPr>
        <w:t>6</w:t>
      </w:r>
      <w:r>
        <w:rPr>
          <w:rFonts w:hint="eastAsia" w:ascii="仿宋_GB2312" w:hAnsi="仿宋_GB2312" w:eastAsia="仿宋_GB2312" w:cs="仿宋_GB2312"/>
          <w:b w:val="0"/>
          <w:bCs w:val="0"/>
          <w:color w:val="000000"/>
          <w:spacing w:val="-6"/>
          <w:sz w:val="36"/>
          <w:szCs w:val="36"/>
          <w:highlight w:val="none"/>
          <w:u w:val="none"/>
          <w:lang w:val="en-US" w:eastAsia="zh-Hans"/>
        </w:rPr>
        <w:t>分钟</w:t>
      </w:r>
      <w:r>
        <w:rPr>
          <w:rFonts w:hint="eastAsia" w:ascii="仿宋_GB2312" w:hAnsi="仿宋_GB2312" w:eastAsia="仿宋_GB2312" w:cs="仿宋_GB2312"/>
          <w:b w:val="0"/>
          <w:bCs w:val="0"/>
          <w:color w:val="000000"/>
          <w:spacing w:val="-6"/>
          <w:sz w:val="36"/>
          <w:szCs w:val="36"/>
          <w:highlight w:val="none"/>
          <w:u w:val="none"/>
          <w:lang w:val="en-US" w:eastAsia="zh-CN"/>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Hans"/>
        </w:rPr>
        <w:t>少年组：现代芭蕾舞</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目一个，创作或学习</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目均可，时间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6</w:t>
      </w:r>
      <w:r>
        <w:rPr>
          <w:rFonts w:hint="eastAsia" w:ascii="仿宋_GB2312" w:hAnsi="仿宋_GB2312" w:eastAsia="仿宋_GB2312" w:cs="仿宋_GB2312"/>
          <w:b w:val="0"/>
          <w:bCs w:val="0"/>
          <w:color w:val="000000"/>
          <w:spacing w:val="0"/>
          <w:sz w:val="36"/>
          <w:szCs w:val="36"/>
          <w:highlight w:val="none"/>
          <w:u w:val="none"/>
          <w:lang w:val="en-US" w:eastAsia="zh-Hans"/>
        </w:rPr>
        <w:t>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6"/>
          <w:sz w:val="36"/>
          <w:szCs w:val="36"/>
          <w:highlight w:val="none"/>
          <w:u w:val="none"/>
          <w:lang w:eastAsia="zh-CN"/>
        </w:rPr>
      </w:pPr>
      <w:r>
        <w:rPr>
          <w:rFonts w:hint="eastAsia" w:ascii="仿宋_GB2312" w:hAnsi="仿宋_GB2312" w:eastAsia="仿宋_GB2312" w:cs="仿宋_GB2312"/>
          <w:b w:val="0"/>
          <w:bCs w:val="0"/>
          <w:color w:val="000000"/>
          <w:spacing w:val="-6"/>
          <w:sz w:val="36"/>
          <w:szCs w:val="36"/>
          <w:highlight w:val="none"/>
          <w:u w:val="none"/>
          <w:lang w:val="en-US" w:eastAsia="zh-Hans"/>
        </w:rPr>
        <w:t>②古典芭蕾舞双人舞一个（带变奏和Coda的大双人舞）。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4.</w:t>
      </w:r>
      <w:r>
        <w:rPr>
          <w:rFonts w:hint="eastAsia" w:ascii="仿宋_GB2312" w:hAnsi="仿宋_GB2312" w:eastAsia="仿宋_GB2312" w:cs="仿宋_GB2312"/>
          <w:b w:val="0"/>
          <w:bCs w:val="0"/>
          <w:color w:val="000000"/>
          <w:spacing w:val="0"/>
          <w:sz w:val="36"/>
          <w:szCs w:val="36"/>
          <w:highlight w:val="none"/>
          <w:u w:val="none"/>
          <w:lang w:eastAsia="zh-Hans"/>
        </w:rPr>
        <w:t>现代舞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eastAsia="zh-CN"/>
        </w:rPr>
        <w:t>包括</w:t>
      </w:r>
      <w:r>
        <w:rPr>
          <w:rFonts w:hint="eastAsia" w:ascii="仿宋_GB2312" w:hAnsi="仿宋_GB2312" w:eastAsia="仿宋_GB2312" w:cs="仿宋_GB2312"/>
          <w:b w:val="0"/>
          <w:bCs w:val="0"/>
          <w:color w:val="000000"/>
          <w:spacing w:val="0"/>
          <w:sz w:val="36"/>
          <w:szCs w:val="36"/>
          <w:highlight w:val="none"/>
          <w:u w:val="none"/>
          <w:lang w:val="en-US" w:eastAsia="zh-Hans"/>
        </w:rPr>
        <w:t>青年男子组、青年女子组</w:t>
      </w:r>
      <w:r>
        <w:rPr>
          <w:rFonts w:hint="eastAsia" w:ascii="仿宋_GB2312" w:hAnsi="仿宋_GB2312" w:eastAsia="仿宋_GB2312" w:cs="仿宋_GB2312"/>
          <w:b w:val="0"/>
          <w:bCs w:val="0"/>
          <w:color w:val="000000"/>
          <w:spacing w:val="0"/>
          <w:sz w:val="36"/>
          <w:szCs w:val="36"/>
          <w:highlight w:val="none"/>
          <w:u w:val="none"/>
          <w:lang w:val="en-US" w:eastAsia="zh-CN"/>
        </w:rPr>
        <w:t>，共2个组别</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Chars="0" w:right="0" w:rightChars="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eastAsia" w:ascii="仿宋_GB2312" w:hAnsi="仿宋_GB2312" w:eastAsia="仿宋_GB2312" w:cs="仿宋_GB2312"/>
          <w:b w:val="0"/>
          <w:bCs w:val="0"/>
          <w:color w:val="000000"/>
          <w:spacing w:val="0"/>
          <w:sz w:val="36"/>
          <w:szCs w:val="36"/>
          <w:highlight w:val="none"/>
          <w:u w:val="none"/>
          <w:lang w:val="en-US" w:eastAsia="zh-Hans"/>
        </w:rPr>
        <w:t>现代舞表演</w:t>
      </w:r>
      <w:r>
        <w:rPr>
          <w:rFonts w:hint="default" w:ascii="仿宋_GB2312" w:hAnsi="仿宋_GB2312" w:eastAsia="仿宋_GB2312" w:cs="仿宋_GB2312"/>
          <w:b w:val="0"/>
          <w:bCs w:val="0"/>
          <w:color w:val="000000"/>
          <w:spacing w:val="0"/>
          <w:sz w:val="36"/>
          <w:szCs w:val="36"/>
          <w:highlight w:val="none"/>
          <w:u w:val="none"/>
          <w:lang w:val="en" w:eastAsia="zh-Hans"/>
        </w:rPr>
        <w:t>节</w:t>
      </w:r>
      <w:r>
        <w:rPr>
          <w:rFonts w:hint="eastAsia" w:ascii="仿宋_GB2312" w:hAnsi="仿宋_GB2312" w:eastAsia="仿宋_GB2312" w:cs="仿宋_GB2312"/>
          <w:b w:val="0"/>
          <w:bCs w:val="0"/>
          <w:color w:val="000000"/>
          <w:spacing w:val="0"/>
          <w:sz w:val="36"/>
          <w:szCs w:val="36"/>
          <w:highlight w:val="none"/>
          <w:u w:val="none"/>
          <w:lang w:val="en-US" w:eastAsia="zh-Hans"/>
        </w:rPr>
        <w:t>目一个</w:t>
      </w:r>
      <w:r>
        <w:rPr>
          <w:rFonts w:hint="eastAsia" w:ascii="仿宋_GB2312" w:hAnsi="仿宋_GB2312" w:eastAsia="仿宋_GB2312" w:cs="仿宋_GB2312"/>
          <w:b w:val="0"/>
          <w:bCs w:val="0"/>
          <w:color w:val="000000"/>
          <w:spacing w:val="0"/>
          <w:sz w:val="36"/>
          <w:szCs w:val="36"/>
          <w:highlight w:val="none"/>
          <w:u w:val="none"/>
          <w:lang w:eastAsia="zh-Hans"/>
        </w:rPr>
        <w:t>，</w:t>
      </w:r>
      <w:r>
        <w:rPr>
          <w:rFonts w:hint="eastAsia" w:ascii="仿宋_GB2312" w:hAnsi="仿宋_GB2312" w:eastAsia="仿宋_GB2312" w:cs="仿宋_GB2312"/>
          <w:b w:val="0"/>
          <w:bCs w:val="0"/>
          <w:color w:val="000000"/>
          <w:spacing w:val="-6"/>
          <w:sz w:val="36"/>
          <w:szCs w:val="36"/>
          <w:highlight w:val="none"/>
          <w:u w:val="none"/>
          <w:lang w:val="en-US" w:eastAsia="zh-CN"/>
        </w:rPr>
        <w:t>创作</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val="en-US" w:eastAsia="zh-CN"/>
        </w:rPr>
        <w:t>目，</w:t>
      </w:r>
      <w:r>
        <w:rPr>
          <w:rFonts w:hint="eastAsia" w:ascii="仿宋_GB2312" w:hAnsi="仿宋_GB2312" w:eastAsia="仿宋_GB2312" w:cs="仿宋_GB2312"/>
          <w:b w:val="0"/>
          <w:bCs w:val="0"/>
          <w:color w:val="000000"/>
          <w:spacing w:val="0"/>
          <w:sz w:val="36"/>
          <w:szCs w:val="36"/>
          <w:highlight w:val="none"/>
          <w:u w:val="none"/>
          <w:lang w:val="en-US" w:eastAsia="zh-Hans"/>
        </w:rPr>
        <w:t>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6</w:t>
      </w:r>
      <w:r>
        <w:rPr>
          <w:rFonts w:hint="eastAsia" w:ascii="仿宋_GB2312" w:hAnsi="仿宋_GB2312" w:eastAsia="仿宋_GB2312" w:cs="仿宋_GB2312"/>
          <w:b w:val="0"/>
          <w:bCs w:val="0"/>
          <w:color w:val="000000"/>
          <w:spacing w:val="0"/>
          <w:sz w:val="36"/>
          <w:szCs w:val="36"/>
          <w:highlight w:val="none"/>
          <w:u w:val="none"/>
          <w:lang w:val="en-US" w:eastAsia="zh-Hans"/>
        </w:rPr>
        <w:t>分钟</w:t>
      </w:r>
      <w:r>
        <w:rPr>
          <w:rFonts w:hint="eastAsia" w:ascii="仿宋_GB2312" w:hAnsi="仿宋_GB2312" w:eastAsia="仿宋_GB2312" w:cs="仿宋_GB2312"/>
          <w:b w:val="0"/>
          <w:bCs w:val="0"/>
          <w:color w:val="000000"/>
          <w:spacing w:val="0"/>
          <w:sz w:val="36"/>
          <w:szCs w:val="36"/>
          <w:highlight w:val="none"/>
          <w:u w:val="none"/>
          <w:lang w:val="en-US"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Chars="0" w:right="0" w:rightChars="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Hans"/>
        </w:rPr>
      </w:pP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CN"/>
        </w:rPr>
        <w:t>2）</w:t>
      </w:r>
      <w:r>
        <w:rPr>
          <w:rFonts w:hint="eastAsia" w:ascii="仿宋_GB2312" w:hAnsi="仿宋_GB2312" w:eastAsia="仿宋_GB2312" w:cs="仿宋_GB2312"/>
          <w:b w:val="0"/>
          <w:bCs w:val="0"/>
          <w:color w:val="000000"/>
          <w:spacing w:val="0"/>
          <w:sz w:val="36"/>
          <w:szCs w:val="36"/>
          <w:highlight w:val="none"/>
          <w:u w:val="none"/>
          <w:lang w:val="en-US" w:eastAsia="zh-Hans"/>
        </w:rPr>
        <w:t>现代舞</w:t>
      </w:r>
      <w:r>
        <w:rPr>
          <w:rFonts w:hint="eastAsia" w:ascii="仿宋_GB2312" w:hAnsi="仿宋_GB2312" w:eastAsia="仿宋_GB2312" w:cs="仿宋_GB2312"/>
          <w:b w:val="0"/>
          <w:bCs w:val="0"/>
          <w:color w:val="000000"/>
          <w:spacing w:val="0"/>
          <w:sz w:val="36"/>
          <w:szCs w:val="36"/>
          <w:highlight w:val="none"/>
          <w:u w:val="none"/>
          <w:lang w:val="en-US" w:eastAsia="zh-CN"/>
        </w:rPr>
        <w:t>技术</w:t>
      </w:r>
      <w:r>
        <w:rPr>
          <w:rFonts w:hint="eastAsia" w:ascii="仿宋_GB2312" w:hAnsi="仿宋_GB2312" w:eastAsia="仿宋_GB2312" w:cs="仿宋_GB2312"/>
          <w:b w:val="0"/>
          <w:bCs w:val="0"/>
          <w:color w:val="000000"/>
          <w:spacing w:val="0"/>
          <w:sz w:val="36"/>
          <w:szCs w:val="36"/>
          <w:highlight w:val="none"/>
          <w:u w:val="none"/>
          <w:lang w:val="en-US" w:eastAsia="zh-Hans"/>
        </w:rPr>
        <w:t>组合一个</w:t>
      </w:r>
      <w:r>
        <w:rPr>
          <w:rFonts w:hint="eastAsia" w:ascii="仿宋_GB2312" w:hAnsi="仿宋_GB2312" w:eastAsia="仿宋_GB2312" w:cs="仿宋_GB2312"/>
          <w:b w:val="0"/>
          <w:bCs w:val="0"/>
          <w:color w:val="000000"/>
          <w:spacing w:val="0"/>
          <w:sz w:val="36"/>
          <w:szCs w:val="36"/>
          <w:highlight w:val="none"/>
          <w:u w:val="none"/>
          <w:lang w:eastAsia="zh-Hans"/>
        </w:rPr>
        <w:t>，</w:t>
      </w:r>
      <w:r>
        <w:rPr>
          <w:rFonts w:hint="eastAsia" w:ascii="仿宋_GB2312" w:hAnsi="仿宋_GB2312" w:eastAsia="仿宋_GB2312" w:cs="仿宋_GB2312"/>
          <w:b w:val="0"/>
          <w:bCs w:val="0"/>
          <w:color w:val="000000"/>
          <w:spacing w:val="0"/>
          <w:sz w:val="36"/>
          <w:szCs w:val="36"/>
          <w:highlight w:val="none"/>
          <w:u w:val="none"/>
          <w:lang w:val="en-US" w:eastAsia="zh-CN"/>
        </w:rPr>
        <w:t>应</w:t>
      </w:r>
      <w:r>
        <w:rPr>
          <w:rFonts w:hint="eastAsia" w:ascii="仿宋_GB2312" w:hAnsi="仿宋_GB2312" w:eastAsia="仿宋_GB2312" w:cs="仿宋_GB2312"/>
          <w:b w:val="0"/>
          <w:bCs w:val="0"/>
          <w:color w:val="000000"/>
          <w:spacing w:val="0"/>
          <w:sz w:val="36"/>
          <w:szCs w:val="36"/>
          <w:highlight w:val="none"/>
          <w:u w:val="none"/>
          <w:lang w:eastAsia="zh-Hans"/>
        </w:rPr>
        <w:t>体现</w:t>
      </w:r>
      <w:r>
        <w:rPr>
          <w:rFonts w:hint="eastAsia" w:ascii="仿宋_GB2312" w:hAnsi="仿宋_GB2312" w:eastAsia="仿宋_GB2312" w:cs="仿宋_GB2312"/>
          <w:b w:val="0"/>
          <w:bCs w:val="0"/>
          <w:color w:val="000000"/>
          <w:spacing w:val="0"/>
          <w:sz w:val="36"/>
          <w:szCs w:val="36"/>
          <w:highlight w:val="none"/>
          <w:u w:val="none"/>
          <w:lang w:val="en-US" w:eastAsia="zh-CN"/>
        </w:rPr>
        <w:t>现代舞</w:t>
      </w:r>
      <w:r>
        <w:rPr>
          <w:rFonts w:hint="eastAsia" w:ascii="仿宋_GB2312" w:hAnsi="仿宋_GB2312" w:eastAsia="仿宋_GB2312" w:cs="仿宋_GB2312"/>
          <w:b w:val="0"/>
          <w:bCs w:val="0"/>
          <w:color w:val="000000"/>
          <w:spacing w:val="0"/>
          <w:sz w:val="36"/>
          <w:szCs w:val="36"/>
          <w:highlight w:val="none"/>
          <w:u w:val="none"/>
          <w:lang w:eastAsia="zh-Hans"/>
        </w:rPr>
        <w:t>技术特点，并兼具</w:t>
      </w:r>
      <w:r>
        <w:rPr>
          <w:rFonts w:hint="eastAsia" w:ascii="仿宋_GB2312" w:hAnsi="仿宋_GB2312" w:eastAsia="仿宋_GB2312" w:cs="仿宋_GB2312"/>
          <w:b w:val="0"/>
          <w:bCs w:val="0"/>
          <w:color w:val="000000"/>
          <w:spacing w:val="0"/>
          <w:sz w:val="36"/>
          <w:szCs w:val="36"/>
          <w:highlight w:val="none"/>
          <w:u w:val="none"/>
          <w:lang w:val="en-US" w:eastAsia="zh-CN"/>
        </w:rPr>
        <w:t>表现</w:t>
      </w:r>
      <w:r>
        <w:rPr>
          <w:rFonts w:hint="eastAsia" w:ascii="仿宋_GB2312" w:hAnsi="仿宋_GB2312" w:eastAsia="仿宋_GB2312" w:cs="仿宋_GB2312"/>
          <w:b w:val="0"/>
          <w:bCs w:val="0"/>
          <w:color w:val="000000"/>
          <w:spacing w:val="0"/>
          <w:sz w:val="36"/>
          <w:szCs w:val="36"/>
          <w:highlight w:val="none"/>
          <w:u w:val="none"/>
          <w:lang w:eastAsia="zh-Hans"/>
        </w:rPr>
        <w:t>舞者身体技术的独创性</w:t>
      </w:r>
      <w:r>
        <w:rPr>
          <w:rFonts w:hint="eastAsia" w:ascii="仿宋_GB2312" w:hAnsi="仿宋_GB2312" w:eastAsia="仿宋_GB2312" w:cs="仿宋_GB2312"/>
          <w:b w:val="0"/>
          <w:bCs w:val="0"/>
          <w:color w:val="000000"/>
          <w:spacing w:val="0"/>
          <w:sz w:val="36"/>
          <w:szCs w:val="36"/>
          <w:highlight w:val="none"/>
          <w:u w:val="none"/>
          <w:lang w:eastAsia="zh-CN"/>
        </w:rPr>
        <w:t>，</w:t>
      </w:r>
      <w:r>
        <w:rPr>
          <w:rFonts w:hint="eastAsia" w:ascii="仿宋_GB2312" w:hAnsi="仿宋_GB2312" w:eastAsia="仿宋_GB2312" w:cs="仿宋_GB2312"/>
          <w:b w:val="0"/>
          <w:bCs w:val="0"/>
          <w:color w:val="000000"/>
          <w:spacing w:val="0"/>
          <w:sz w:val="36"/>
          <w:szCs w:val="36"/>
          <w:highlight w:val="none"/>
          <w:u w:val="none"/>
          <w:lang w:val="en-US" w:eastAsia="zh-Hans"/>
        </w:rPr>
        <w:t>时间</w:t>
      </w:r>
      <w:r>
        <w:rPr>
          <w:rFonts w:hint="eastAsia" w:ascii="仿宋_GB2312" w:hAnsi="仿宋_GB2312" w:eastAsia="仿宋_GB2312" w:cs="仿宋_GB2312"/>
          <w:b w:val="0"/>
          <w:bCs w:val="0"/>
          <w:color w:val="000000"/>
          <w:spacing w:val="0"/>
          <w:sz w:val="36"/>
          <w:szCs w:val="36"/>
          <w:highlight w:val="none"/>
          <w:u w:val="none"/>
          <w:lang w:val="en-US" w:eastAsia="zh-CN"/>
        </w:rPr>
        <w:t>不超过</w:t>
      </w:r>
      <w:r>
        <w:rPr>
          <w:rFonts w:hint="eastAsia" w:ascii="仿宋_GB2312" w:hAnsi="仿宋_GB2312" w:eastAsia="仿宋_GB2312" w:cs="仿宋_GB2312"/>
          <w:b w:val="0"/>
          <w:bCs w:val="0"/>
          <w:color w:val="000000"/>
          <w:spacing w:val="0"/>
          <w:sz w:val="36"/>
          <w:szCs w:val="36"/>
          <w:highlight w:val="none"/>
          <w:u w:val="none"/>
          <w:lang w:eastAsia="zh-Hans"/>
        </w:rPr>
        <w:t>2</w:t>
      </w:r>
      <w:r>
        <w:rPr>
          <w:rFonts w:hint="eastAsia" w:ascii="仿宋_GB2312" w:hAnsi="仿宋_GB2312" w:eastAsia="仿宋_GB2312" w:cs="仿宋_GB2312"/>
          <w:b w:val="0"/>
          <w:bCs w:val="0"/>
          <w:color w:val="000000"/>
          <w:spacing w:val="0"/>
          <w:sz w:val="36"/>
          <w:szCs w:val="36"/>
          <w:highlight w:val="none"/>
          <w:u w:val="none"/>
          <w:lang w:val="en-US" w:eastAsia="zh-Hans"/>
        </w:rPr>
        <w:t>分钟</w:t>
      </w:r>
      <w:r>
        <w:rPr>
          <w:rFonts w:hint="eastAsia" w:ascii="仿宋_GB2312" w:hAnsi="仿宋_GB2312" w:eastAsia="仿宋_GB2312" w:cs="仿宋_GB2312"/>
          <w:b w:val="0"/>
          <w:bCs w:val="0"/>
          <w:color w:val="000000"/>
          <w:spacing w:val="0"/>
          <w:sz w:val="36"/>
          <w:szCs w:val="36"/>
          <w:highlight w:val="none"/>
          <w:u w:val="none"/>
          <w:lang w:eastAsia="zh-Hans"/>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0" w:leftChars="0" w:right="0" w:rightChars="0" w:firstLine="720" w:firstLineChars="200"/>
        <w:textAlignment w:val="baseline"/>
        <w:rPr>
          <w:rFonts w:hint="eastAsia" w:ascii="仿宋_GB2312" w:hAnsi="仿宋_GB2312" w:eastAsia="仿宋_GB2312" w:cs="仿宋_GB2312"/>
          <w:b w:val="0"/>
          <w:bCs w:val="0"/>
          <w:color w:val="auto"/>
          <w:spacing w:val="0"/>
          <w:sz w:val="36"/>
          <w:szCs w:val="36"/>
          <w:highlight w:val="none"/>
          <w:u w:val="none"/>
          <w:lang w:eastAsia="zh-CN"/>
        </w:rPr>
      </w:pPr>
      <w:r>
        <w:rPr>
          <w:rFonts w:hint="eastAsia" w:ascii="仿宋_GB2312" w:hAnsi="仿宋_GB2312" w:eastAsia="仿宋_GB2312" w:cs="仿宋_GB2312"/>
          <w:b w:val="0"/>
          <w:bCs w:val="0"/>
          <w:color w:val="auto"/>
          <w:spacing w:val="0"/>
          <w:sz w:val="36"/>
          <w:szCs w:val="36"/>
          <w:highlight w:val="none"/>
          <w:u w:val="none"/>
          <w:lang w:val="en-US" w:eastAsia="zh-CN"/>
        </w:rPr>
        <w:t>5.国际标准舞（双人舞）</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0" w:leftChars="0" w:right="0" w:rightChars="0" w:firstLine="696" w:firstLineChars="200"/>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val="en-US" w:eastAsia="zh-CN"/>
        </w:rPr>
        <w:t>包括青年拉丁舞组、少年拉丁舞组、</w:t>
      </w:r>
      <w:r>
        <w:rPr>
          <w:rFonts w:hint="eastAsia" w:ascii="仿宋_GB2312" w:hAnsi="仿宋_GB2312" w:eastAsia="仿宋_GB2312" w:cs="仿宋_GB2312"/>
          <w:b w:val="0"/>
          <w:bCs w:val="0"/>
          <w:snapToGrid/>
          <w:color w:val="auto"/>
          <w:spacing w:val="-6"/>
          <w:kern w:val="2"/>
          <w:sz w:val="36"/>
          <w:szCs w:val="36"/>
          <w:highlight w:val="none"/>
          <w:u w:val="none"/>
          <w:lang w:eastAsia="zh-CN"/>
        </w:rPr>
        <w:t>青年摩登舞组、少年摩登舞组，共</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4</w:t>
      </w:r>
      <w:r>
        <w:rPr>
          <w:rFonts w:hint="eastAsia" w:ascii="仿宋_GB2312" w:hAnsi="仿宋_GB2312" w:eastAsia="仿宋_GB2312" w:cs="仿宋_GB2312"/>
          <w:b w:val="0"/>
          <w:bCs w:val="0"/>
          <w:snapToGrid/>
          <w:color w:val="auto"/>
          <w:spacing w:val="-6"/>
          <w:kern w:val="2"/>
          <w:sz w:val="36"/>
          <w:szCs w:val="36"/>
          <w:highlight w:val="none"/>
          <w:u w:val="none"/>
          <w:lang w:eastAsia="zh-CN"/>
        </w:rPr>
        <w:t>个组别。</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0" w:leftChars="0" w:right="0" w:rightChars="0" w:firstLine="696" w:firstLineChars="200"/>
        <w:jc w:val="both"/>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eastAsia="zh-CN"/>
        </w:rPr>
        <w:t>（</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1）</w:t>
      </w:r>
      <w:r>
        <w:rPr>
          <w:rFonts w:hint="eastAsia" w:ascii="仿宋_GB2312" w:hAnsi="仿宋_GB2312" w:eastAsia="仿宋_GB2312" w:cs="仿宋_GB2312"/>
          <w:b w:val="0"/>
          <w:bCs w:val="0"/>
          <w:snapToGrid/>
          <w:color w:val="auto"/>
          <w:spacing w:val="-6"/>
          <w:kern w:val="2"/>
          <w:sz w:val="36"/>
          <w:szCs w:val="36"/>
          <w:highlight w:val="none"/>
          <w:u w:val="none"/>
          <w:lang w:eastAsia="zh-CN"/>
        </w:rPr>
        <w:t>剧(节)目：</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jc w:val="both"/>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eastAsia="zh-CN"/>
        </w:rPr>
        <w:t>青年组：拉丁舞</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/摩登舞</w:t>
      </w:r>
      <w:r>
        <w:rPr>
          <w:rFonts w:hint="eastAsia" w:ascii="仿宋_GB2312" w:hAnsi="仿宋_GB2312" w:eastAsia="仿宋_GB2312" w:cs="仿宋_GB2312"/>
          <w:b w:val="0"/>
          <w:bCs w:val="0"/>
          <w:snapToGrid/>
          <w:color w:val="auto"/>
          <w:spacing w:val="-6"/>
          <w:kern w:val="2"/>
          <w:sz w:val="36"/>
          <w:szCs w:val="36"/>
          <w:highlight w:val="none"/>
          <w:u w:val="none"/>
          <w:lang w:eastAsia="zh-CN"/>
        </w:rPr>
        <w:t>剧(节)目一个，</w:t>
      </w:r>
      <w:r>
        <w:rPr>
          <w:rFonts w:hint="eastAsia" w:ascii="仿宋_GB2312" w:hAnsi="仿宋_GB2312" w:eastAsia="仿宋_GB2312" w:cs="仿宋_GB2312"/>
          <w:b w:val="0"/>
          <w:bCs w:val="0"/>
          <w:color w:val="000000"/>
          <w:spacing w:val="-6"/>
          <w:sz w:val="36"/>
          <w:szCs w:val="36"/>
          <w:highlight w:val="none"/>
          <w:u w:val="none"/>
          <w:lang w:val="en-US" w:eastAsia="zh-CN"/>
        </w:rPr>
        <w:t>创作</w:t>
      </w:r>
      <w:r>
        <w:rPr>
          <w:rFonts w:hint="default" w:ascii="仿宋_GB2312" w:hAnsi="仿宋_GB2312" w:eastAsia="仿宋_GB2312" w:cs="仿宋_GB2312"/>
          <w:b w:val="0"/>
          <w:bCs w:val="0"/>
          <w:color w:val="000000"/>
          <w:spacing w:val="-6"/>
          <w:sz w:val="36"/>
          <w:szCs w:val="36"/>
          <w:highlight w:val="none"/>
          <w:u w:val="none"/>
          <w:lang w:val="en" w:eastAsia="zh-CN"/>
        </w:rPr>
        <w:t>节</w:t>
      </w:r>
      <w:r>
        <w:rPr>
          <w:rFonts w:hint="eastAsia" w:ascii="仿宋_GB2312" w:hAnsi="仿宋_GB2312" w:eastAsia="仿宋_GB2312" w:cs="仿宋_GB2312"/>
          <w:b w:val="0"/>
          <w:bCs w:val="0"/>
          <w:color w:val="000000"/>
          <w:spacing w:val="-6"/>
          <w:sz w:val="36"/>
          <w:szCs w:val="36"/>
          <w:highlight w:val="none"/>
          <w:u w:val="none"/>
          <w:lang w:val="en-US" w:eastAsia="zh-CN"/>
        </w:rPr>
        <w:t>目，</w:t>
      </w:r>
      <w:r>
        <w:rPr>
          <w:rFonts w:hint="eastAsia" w:ascii="仿宋_GB2312" w:hAnsi="仿宋_GB2312" w:eastAsia="仿宋_GB2312" w:cs="仿宋_GB2312"/>
          <w:b w:val="0"/>
          <w:bCs w:val="0"/>
          <w:snapToGrid/>
          <w:color w:val="auto"/>
          <w:spacing w:val="-6"/>
          <w:kern w:val="2"/>
          <w:sz w:val="36"/>
          <w:szCs w:val="36"/>
          <w:highlight w:val="none"/>
          <w:u w:val="none"/>
          <w:lang w:eastAsia="zh-CN"/>
        </w:rPr>
        <w:t>时间不超过6分钟。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jc w:val="both"/>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eastAsia="zh-CN"/>
        </w:rPr>
        <w:t>少年组：拉丁舞</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/摩登舞</w:t>
      </w:r>
      <w:r>
        <w:rPr>
          <w:rFonts w:hint="eastAsia" w:ascii="仿宋_GB2312" w:hAnsi="仿宋_GB2312" w:eastAsia="仿宋_GB2312" w:cs="仿宋_GB2312"/>
          <w:b w:val="0"/>
          <w:bCs w:val="0"/>
          <w:snapToGrid/>
          <w:color w:val="auto"/>
          <w:spacing w:val="-6"/>
          <w:kern w:val="2"/>
          <w:sz w:val="36"/>
          <w:szCs w:val="36"/>
          <w:highlight w:val="none"/>
          <w:u w:val="none"/>
          <w:lang w:eastAsia="zh-CN"/>
        </w:rPr>
        <w:t>剧(节)目一个，创作或学习剧(节)目均可，时间不超过6分钟。</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0" w:leftChars="0" w:right="0" w:rightChars="0" w:firstLine="696" w:firstLineChars="200"/>
        <w:jc w:val="both"/>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eastAsia="zh-CN"/>
        </w:rPr>
        <w:t>（</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2）技术</w:t>
      </w:r>
      <w:r>
        <w:rPr>
          <w:rFonts w:hint="eastAsia" w:ascii="仿宋_GB2312" w:hAnsi="仿宋_GB2312" w:eastAsia="仿宋_GB2312" w:cs="仿宋_GB2312"/>
          <w:b w:val="0"/>
          <w:bCs w:val="0"/>
          <w:snapToGrid/>
          <w:color w:val="auto"/>
          <w:spacing w:val="-6"/>
          <w:kern w:val="2"/>
          <w:sz w:val="36"/>
          <w:szCs w:val="36"/>
          <w:highlight w:val="none"/>
          <w:u w:val="none"/>
          <w:lang w:eastAsia="zh-CN"/>
        </w:rPr>
        <w:t>组合：</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right="0" w:rightChars="0" w:firstLine="696" w:firstLineChars="200"/>
        <w:jc w:val="both"/>
        <w:textAlignment w:val="baseline"/>
        <w:rPr>
          <w:rFonts w:hint="eastAsia" w:ascii="仿宋_GB2312" w:hAnsi="仿宋_GB2312" w:eastAsia="仿宋_GB2312" w:cs="仿宋_GB2312"/>
          <w:b w:val="0"/>
          <w:bCs w:val="0"/>
          <w:snapToGrid/>
          <w:color w:val="auto"/>
          <w:spacing w:val="-6"/>
          <w:kern w:val="2"/>
          <w:sz w:val="36"/>
          <w:szCs w:val="36"/>
          <w:highlight w:val="none"/>
          <w:u w:val="none"/>
          <w:lang w:eastAsia="zh-CN"/>
        </w:rPr>
      </w:pP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拉丁舞需</w:t>
      </w:r>
      <w:r>
        <w:rPr>
          <w:rFonts w:hint="eastAsia" w:ascii="仿宋_GB2312" w:hAnsi="仿宋_GB2312" w:eastAsia="仿宋_GB2312" w:cs="仿宋_GB2312"/>
          <w:b w:val="0"/>
          <w:bCs w:val="0"/>
          <w:snapToGrid/>
          <w:color w:val="auto"/>
          <w:spacing w:val="-6"/>
          <w:kern w:val="2"/>
          <w:sz w:val="36"/>
          <w:szCs w:val="36"/>
          <w:highlight w:val="none"/>
          <w:u w:val="none"/>
          <w:lang w:eastAsia="zh-CN"/>
        </w:rPr>
        <w:t>含恰恰</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恰</w:t>
      </w:r>
      <w:r>
        <w:rPr>
          <w:rFonts w:hint="eastAsia" w:ascii="仿宋_GB2312" w:hAnsi="仿宋_GB2312" w:eastAsia="仿宋_GB2312" w:cs="仿宋_GB2312"/>
          <w:b w:val="0"/>
          <w:bCs w:val="0"/>
          <w:snapToGrid/>
          <w:color w:val="auto"/>
          <w:spacing w:val="-6"/>
          <w:kern w:val="2"/>
          <w:sz w:val="36"/>
          <w:szCs w:val="36"/>
          <w:highlight w:val="none"/>
          <w:u w:val="none"/>
          <w:lang w:eastAsia="zh-CN"/>
        </w:rPr>
        <w:t>、伦巴、桑巴、斗牛、牛仔舞其中三种舞蹈元素及技术动作；</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摩登舞需</w:t>
      </w:r>
      <w:r>
        <w:rPr>
          <w:rFonts w:hint="eastAsia" w:ascii="仿宋_GB2312" w:hAnsi="仿宋_GB2312" w:eastAsia="仿宋_GB2312" w:cs="仿宋_GB2312"/>
          <w:b w:val="0"/>
          <w:bCs w:val="0"/>
          <w:snapToGrid/>
          <w:color w:val="auto"/>
          <w:spacing w:val="-6"/>
          <w:kern w:val="2"/>
          <w:sz w:val="36"/>
          <w:szCs w:val="36"/>
          <w:highlight w:val="none"/>
          <w:u w:val="none"/>
          <w:lang w:eastAsia="zh-CN"/>
        </w:rPr>
        <w:t>含华尔兹、探戈、维也纳华尔兹、狐步、快步舞其中三种舞蹈元素及技术动作，时间不超过2分钟。</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right="0" w:rightChars="0" w:firstLine="720" w:firstLineChars="200"/>
        <w:textAlignment w:val="baseline"/>
        <w:rPr>
          <w:rFonts w:hint="eastAsia" w:ascii="楷体_GB2312" w:hAnsi="楷体_GB2312" w:eastAsia="楷体_GB2312" w:cs="楷体_GB2312"/>
          <w:b w:val="0"/>
          <w:bCs w:val="0"/>
          <w:color w:val="000000"/>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（二）集体项目</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right="0" w:rightChars="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CN"/>
        </w:rPr>
        <w:t>1.</w:t>
      </w:r>
      <w:r>
        <w:rPr>
          <w:rFonts w:hint="eastAsia" w:ascii="仿宋_GB2312" w:hAnsi="仿宋_GB2312" w:eastAsia="仿宋_GB2312" w:cs="仿宋_GB2312"/>
          <w:b w:val="0"/>
          <w:bCs w:val="0"/>
          <w:color w:val="000000"/>
          <w:spacing w:val="0"/>
          <w:sz w:val="36"/>
          <w:szCs w:val="36"/>
          <w:highlight w:val="none"/>
          <w:u w:val="none"/>
          <w:lang w:eastAsia="zh-Hans"/>
        </w:rPr>
        <w:t>群舞</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Hans"/>
        </w:rPr>
      </w:pPr>
      <w:r>
        <w:rPr>
          <w:rFonts w:hint="eastAsia" w:ascii="仿宋_GB2312" w:hAnsi="仿宋_GB2312" w:eastAsia="仿宋_GB2312" w:cs="仿宋_GB2312"/>
          <w:b w:val="0"/>
          <w:bCs w:val="0"/>
          <w:color w:val="000000"/>
          <w:spacing w:val="0"/>
          <w:sz w:val="36"/>
          <w:szCs w:val="36"/>
          <w:highlight w:val="none"/>
          <w:u w:val="none"/>
          <w:lang w:val="en-US" w:eastAsia="zh-CN"/>
        </w:rPr>
        <w:t>创作</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目一个，</w:t>
      </w:r>
      <w:r>
        <w:rPr>
          <w:rFonts w:hint="eastAsia" w:ascii="仿宋_GB2312" w:hAnsi="仿宋_GB2312" w:eastAsia="仿宋_GB2312" w:cs="仿宋_GB2312"/>
          <w:b w:val="0"/>
          <w:bCs w:val="0"/>
          <w:color w:val="000000"/>
          <w:spacing w:val="0"/>
          <w:sz w:val="36"/>
          <w:szCs w:val="36"/>
          <w:highlight w:val="none"/>
          <w:u w:val="none"/>
          <w:lang w:val="en-US" w:eastAsia="zh-Hans"/>
        </w:rPr>
        <w:t>舞种不限，</w:t>
      </w:r>
      <w:r>
        <w:rPr>
          <w:rFonts w:hint="eastAsia" w:ascii="仿宋_GB2312" w:hAnsi="仿宋_GB2312" w:eastAsia="仿宋_GB2312" w:cs="仿宋_GB2312"/>
          <w:b w:val="0"/>
          <w:bCs w:val="0"/>
          <w:color w:val="000000"/>
          <w:spacing w:val="0"/>
          <w:sz w:val="36"/>
          <w:szCs w:val="36"/>
          <w:highlight w:val="none"/>
          <w:u w:val="none"/>
          <w:lang w:val="en-US" w:eastAsia="zh-CN"/>
        </w:rPr>
        <w:t>演员</w:t>
      </w:r>
      <w:r>
        <w:rPr>
          <w:rFonts w:hint="eastAsia" w:ascii="仿宋_GB2312" w:hAnsi="仿宋_GB2312" w:eastAsia="仿宋_GB2312" w:cs="仿宋_GB2312"/>
          <w:b w:val="0"/>
          <w:bCs w:val="0"/>
          <w:color w:val="000000"/>
          <w:spacing w:val="0"/>
          <w:sz w:val="36"/>
          <w:szCs w:val="36"/>
          <w:highlight w:val="none"/>
          <w:u w:val="none"/>
          <w:lang w:val="en-US" w:eastAsia="zh-Hans"/>
        </w:rPr>
        <w:t>不超过25人，时间</w:t>
      </w:r>
      <w:r>
        <w:rPr>
          <w:rFonts w:hint="eastAsia" w:ascii="仿宋_GB2312" w:hAnsi="仿宋_GB2312" w:eastAsia="仿宋_GB2312" w:cs="仿宋_GB2312"/>
          <w:b w:val="0"/>
          <w:bCs w:val="0"/>
          <w:color w:val="000000"/>
          <w:spacing w:val="0"/>
          <w:sz w:val="36"/>
          <w:szCs w:val="36"/>
          <w:highlight w:val="none"/>
          <w:u w:val="none"/>
          <w:lang w:val="en-US" w:eastAsia="zh-CN"/>
        </w:rPr>
        <w:t>不超过7分钟</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right="0" w:rightChars="0" w:firstLine="720" w:firstLineChars="200"/>
        <w:textAlignment w:val="baseline"/>
        <w:rPr>
          <w:rFonts w:hint="default" w:ascii="仿宋_GB2312" w:hAnsi="仿宋_GB2312" w:eastAsia="仿宋_GB2312" w:cs="仿宋_GB2312"/>
          <w:b w:val="0"/>
          <w:bCs w:val="0"/>
          <w:color w:val="auto"/>
          <w:spacing w:val="0"/>
          <w:sz w:val="36"/>
          <w:szCs w:val="36"/>
          <w:highlight w:val="none"/>
          <w:u w:val="none"/>
          <w:lang w:val="en-US" w:eastAsia="zh-CN"/>
        </w:rPr>
      </w:pPr>
      <w:r>
        <w:rPr>
          <w:rFonts w:hint="eastAsia" w:ascii="仿宋_GB2312" w:hAnsi="仿宋_GB2312" w:eastAsia="仿宋_GB2312" w:cs="仿宋_GB2312"/>
          <w:b w:val="0"/>
          <w:bCs w:val="0"/>
          <w:color w:val="auto"/>
          <w:spacing w:val="0"/>
          <w:sz w:val="36"/>
          <w:szCs w:val="36"/>
          <w:highlight w:val="none"/>
          <w:u w:val="none"/>
          <w:lang w:val="en-US" w:eastAsia="zh-CN"/>
        </w:rPr>
        <w:t>2.音乐剧（歌舞表演）</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Chars="0" w:right="0" w:rightChars="0" w:firstLine="696" w:firstLineChars="200"/>
        <w:jc w:val="both"/>
        <w:textAlignment w:val="baseline"/>
        <w:rPr>
          <w:rFonts w:hint="default" w:ascii="仿宋_GB2312" w:hAnsi="仿宋_GB2312" w:eastAsia="仿宋_GB2312" w:cs="仿宋_GB2312"/>
          <w:b/>
          <w:bCs/>
          <w:color w:val="auto"/>
          <w:spacing w:val="0"/>
          <w:sz w:val="36"/>
          <w:szCs w:val="36"/>
          <w:highlight w:val="none"/>
          <w:u w:val="none"/>
          <w:lang w:val="en-US" w:eastAsia="zh-CN"/>
        </w:rPr>
      </w:pPr>
      <w:r>
        <w:rPr>
          <w:rFonts w:hint="eastAsia" w:ascii="仿宋_GB2312" w:hAnsi="仿宋_GB2312" w:eastAsia="仿宋_GB2312" w:cs="仿宋_GB2312"/>
          <w:b w:val="0"/>
          <w:bCs w:val="0"/>
          <w:snapToGrid/>
          <w:color w:val="auto"/>
          <w:spacing w:val="-6"/>
          <w:kern w:val="2"/>
          <w:sz w:val="36"/>
          <w:szCs w:val="36"/>
          <w:highlight w:val="none"/>
          <w:u w:val="none"/>
          <w:lang w:eastAsia="zh-CN"/>
        </w:rPr>
        <w:t>创作</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或学习</w:t>
      </w:r>
      <w:r>
        <w:rPr>
          <w:rFonts w:hint="default" w:ascii="仿宋_GB2312" w:hAnsi="仿宋_GB2312" w:eastAsia="仿宋_GB2312" w:cs="仿宋_GB2312"/>
          <w:b w:val="0"/>
          <w:bCs w:val="0"/>
          <w:snapToGrid/>
          <w:color w:val="auto"/>
          <w:spacing w:val="-6"/>
          <w:kern w:val="2"/>
          <w:sz w:val="36"/>
          <w:szCs w:val="36"/>
          <w:highlight w:val="none"/>
          <w:u w:val="none"/>
          <w:lang w:val="en" w:eastAsia="zh-CN"/>
        </w:rPr>
        <w:t>节</w:t>
      </w:r>
      <w:r>
        <w:rPr>
          <w:rFonts w:hint="eastAsia" w:ascii="仿宋_GB2312" w:hAnsi="仿宋_GB2312" w:eastAsia="仿宋_GB2312" w:cs="仿宋_GB2312"/>
          <w:b w:val="0"/>
          <w:bCs w:val="0"/>
          <w:snapToGrid/>
          <w:color w:val="auto"/>
          <w:spacing w:val="-6"/>
          <w:kern w:val="2"/>
          <w:sz w:val="36"/>
          <w:szCs w:val="36"/>
          <w:highlight w:val="none"/>
          <w:u w:val="none"/>
          <w:lang w:eastAsia="zh-CN"/>
        </w:rPr>
        <w:t>目一</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个</w:t>
      </w:r>
      <w:r>
        <w:rPr>
          <w:rFonts w:hint="eastAsia" w:ascii="仿宋_GB2312" w:hAnsi="仿宋_GB2312" w:eastAsia="仿宋_GB2312" w:cs="仿宋_GB2312"/>
          <w:b w:val="0"/>
          <w:bCs w:val="0"/>
          <w:snapToGrid/>
          <w:color w:val="auto"/>
          <w:spacing w:val="-6"/>
          <w:kern w:val="2"/>
          <w:sz w:val="36"/>
          <w:szCs w:val="36"/>
          <w:highlight w:val="none"/>
          <w:u w:val="none"/>
          <w:lang w:eastAsia="zh-CN"/>
        </w:rPr>
        <w:t>，</w:t>
      </w:r>
      <w:r>
        <w:rPr>
          <w:rFonts w:hint="eastAsia" w:ascii="仿宋_GB2312" w:hAnsi="仿宋_GB2312" w:eastAsia="仿宋_GB2312" w:cs="仿宋_GB2312"/>
          <w:b w:val="0"/>
          <w:bCs w:val="0"/>
          <w:snapToGrid/>
          <w:color w:val="auto"/>
          <w:spacing w:val="-6"/>
          <w:kern w:val="2"/>
          <w:sz w:val="36"/>
          <w:szCs w:val="36"/>
          <w:highlight w:val="none"/>
          <w:u w:val="none"/>
          <w:lang w:val="en-US" w:eastAsia="zh-CN"/>
        </w:rPr>
        <w:t>其中必须包含舞蹈展示内容，演员</w:t>
      </w:r>
      <w:r>
        <w:rPr>
          <w:rFonts w:hint="eastAsia" w:ascii="仿宋_GB2312" w:hAnsi="仿宋_GB2312" w:eastAsia="仿宋_GB2312" w:cs="仿宋_GB2312"/>
          <w:b w:val="0"/>
          <w:bCs w:val="0"/>
          <w:snapToGrid/>
          <w:color w:val="auto"/>
          <w:spacing w:val="-6"/>
          <w:kern w:val="2"/>
          <w:sz w:val="36"/>
          <w:szCs w:val="36"/>
          <w:highlight w:val="none"/>
          <w:u w:val="none"/>
          <w:lang w:val="en-US" w:eastAsia="zh-Hans"/>
        </w:rPr>
        <w:t>不超过25人</w:t>
      </w:r>
      <w:r>
        <w:rPr>
          <w:rFonts w:hint="eastAsia" w:ascii="仿宋_GB2312" w:hAnsi="仿宋_GB2312" w:eastAsia="仿宋_GB2312" w:cs="仿宋_GB2312"/>
          <w:b w:val="0"/>
          <w:bCs w:val="0"/>
          <w:snapToGrid/>
          <w:color w:val="auto"/>
          <w:spacing w:val="-6"/>
          <w:kern w:val="2"/>
          <w:sz w:val="36"/>
          <w:szCs w:val="36"/>
          <w:highlight w:val="none"/>
          <w:u w:val="none"/>
          <w:lang w:eastAsia="zh-CN"/>
        </w:rPr>
        <w:t>，成员可兼任多个角色，鼓励通过角色转换、分饰演绎展现团队灵活度，时间不超过15分钟。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right="0" w:firstLine="720" w:firstLineChars="200"/>
        <w:textAlignment w:val="baseline"/>
        <w:rPr>
          <w:rFonts w:hint="eastAsia" w:ascii="楷体_GB2312" w:hAnsi="楷体_GB2312" w:eastAsia="楷体_GB2312" w:cs="楷体_GB2312"/>
          <w:b w:val="0"/>
          <w:bCs w:val="0"/>
          <w:color w:val="000000"/>
          <w:spacing w:val="0"/>
          <w:sz w:val="36"/>
          <w:szCs w:val="36"/>
          <w:highlight w:val="none"/>
          <w:u w:val="none"/>
          <w:lang w:eastAsia="zh-CN"/>
        </w:rPr>
      </w:pPr>
      <w:r>
        <w:rPr>
          <w:rFonts w:hint="eastAsia" w:ascii="楷体_GB2312" w:hAnsi="楷体_GB2312" w:eastAsia="楷体_GB2312" w:cs="楷体_GB2312"/>
          <w:b w:val="0"/>
          <w:bCs w:val="0"/>
          <w:color w:val="000000"/>
          <w:spacing w:val="0"/>
          <w:sz w:val="36"/>
          <w:szCs w:val="36"/>
          <w:highlight w:val="none"/>
          <w:u w:val="none"/>
          <w:lang w:eastAsia="zh-CN"/>
        </w:rPr>
        <w:t>（</w:t>
      </w:r>
      <w:r>
        <w:rPr>
          <w:rFonts w:hint="eastAsia" w:ascii="楷体_GB2312" w:hAnsi="楷体_GB2312" w:eastAsia="楷体_GB2312" w:cs="楷体_GB2312"/>
          <w:b w:val="0"/>
          <w:bCs w:val="0"/>
          <w:color w:val="000000"/>
          <w:spacing w:val="0"/>
          <w:sz w:val="36"/>
          <w:szCs w:val="36"/>
          <w:highlight w:val="none"/>
          <w:u w:val="none"/>
          <w:lang w:val="en-US" w:eastAsia="zh-CN"/>
        </w:rPr>
        <w:t>三</w:t>
      </w:r>
      <w:r>
        <w:rPr>
          <w:rFonts w:hint="eastAsia" w:ascii="楷体_GB2312" w:hAnsi="楷体_GB2312" w:eastAsia="楷体_GB2312" w:cs="楷体_GB2312"/>
          <w:b w:val="0"/>
          <w:bCs w:val="0"/>
          <w:color w:val="000000"/>
          <w:spacing w:val="0"/>
          <w:sz w:val="36"/>
          <w:szCs w:val="36"/>
          <w:highlight w:val="none"/>
          <w:u w:val="none"/>
          <w:lang w:eastAsia="zh-CN"/>
        </w:rPr>
        <w:t>）报名条件</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1.院校舞蹈专业全日制正式学籍在校生按照本届展示活动内容及要求有关规定</w:t>
      </w:r>
      <w:r>
        <w:rPr>
          <w:rFonts w:hint="eastAsia" w:ascii="仿宋_GB2312" w:hAnsi="仿宋_GB2312" w:eastAsia="仿宋_GB2312" w:cs="仿宋_GB2312"/>
          <w:b w:val="0"/>
          <w:bCs w:val="0"/>
          <w:color w:val="auto"/>
          <w:spacing w:val="0"/>
          <w:sz w:val="36"/>
          <w:szCs w:val="36"/>
          <w:highlight w:val="none"/>
          <w:u w:val="none"/>
          <w:lang w:val="en-US" w:eastAsia="zh-CN"/>
        </w:rPr>
        <w:t>创排的节目</w:t>
      </w:r>
      <w:r>
        <w:rPr>
          <w:rFonts w:hint="eastAsia" w:ascii="仿宋_GB2312" w:hAnsi="仿宋_GB2312" w:eastAsia="仿宋_GB2312" w:cs="仿宋_GB2312"/>
          <w:b w:val="0"/>
          <w:bCs w:val="0"/>
          <w:color w:val="000000"/>
          <w:spacing w:val="0"/>
          <w:sz w:val="36"/>
          <w:szCs w:val="36"/>
          <w:highlight w:val="none"/>
          <w:u w:val="none"/>
          <w:lang w:val="en-US" w:eastAsia="zh-CN"/>
        </w:rPr>
        <w:t>，经所在院校推荐方可报名。所有组别参加表演的学生及配合展示人员均须为在校生(在校生指</w:t>
      </w:r>
      <w:r>
        <w:rPr>
          <w:rFonts w:hint="eastAsia" w:ascii="仿宋_GB2312" w:hAnsi="仿宋_GB2312" w:eastAsia="仿宋_GB2312" w:cs="仿宋_GB2312"/>
          <w:b w:val="0"/>
          <w:bCs w:val="0"/>
          <w:color w:val="auto"/>
          <w:spacing w:val="0"/>
          <w:sz w:val="36"/>
          <w:szCs w:val="36"/>
          <w:highlight w:val="none"/>
          <w:u w:val="none"/>
          <w:lang w:val="en-US" w:eastAsia="zh-CN"/>
        </w:rPr>
        <w:t>2026年6月30日仍</w:t>
      </w:r>
      <w:r>
        <w:rPr>
          <w:rFonts w:hint="eastAsia" w:ascii="仿宋_GB2312" w:hAnsi="仿宋_GB2312" w:eastAsia="仿宋_GB2312" w:cs="仿宋_GB2312"/>
          <w:b w:val="0"/>
          <w:bCs w:val="0"/>
          <w:color w:val="000000"/>
          <w:spacing w:val="0"/>
          <w:sz w:val="36"/>
          <w:szCs w:val="36"/>
          <w:highlight w:val="none"/>
          <w:u w:val="none"/>
          <w:lang w:val="en-US" w:eastAsia="zh-CN"/>
        </w:rPr>
        <w:t>处于正常修业阶段、未完成学业或未办理退学/毕业的学生)。</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2.青年组、少年组年龄计算满足下列条件</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val="en-US"/>
        </w:rPr>
        <w:t>青年</w:t>
      </w:r>
      <w:r>
        <w:rPr>
          <w:rFonts w:hint="eastAsia" w:ascii="仿宋_GB2312" w:hAnsi="仿宋_GB2312" w:eastAsia="仿宋_GB2312" w:cs="仿宋_GB2312"/>
          <w:b w:val="0"/>
          <w:bCs w:val="0"/>
          <w:color w:val="000000"/>
          <w:spacing w:val="0"/>
          <w:sz w:val="36"/>
          <w:szCs w:val="36"/>
          <w:highlight w:val="none"/>
          <w:u w:val="none"/>
          <w:lang w:eastAsia="zh-CN"/>
        </w:rPr>
        <w:t>组</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000000"/>
          <w:spacing w:val="0"/>
          <w:sz w:val="36"/>
          <w:szCs w:val="36"/>
          <w:highlight w:val="none"/>
          <w:u w:val="none"/>
          <w:lang w:eastAsia="zh-CN"/>
        </w:rPr>
        <w:t>不超过</w:t>
      </w:r>
      <w:r>
        <w:rPr>
          <w:rFonts w:hint="eastAsia" w:ascii="仿宋_GB2312" w:hAnsi="仿宋_GB2312" w:eastAsia="仿宋_GB2312" w:cs="仿宋_GB2312"/>
          <w:b w:val="0"/>
          <w:bCs w:val="0"/>
          <w:color w:val="000000"/>
          <w:spacing w:val="0"/>
          <w:sz w:val="36"/>
          <w:szCs w:val="36"/>
          <w:highlight w:val="none"/>
          <w:u w:val="none"/>
          <w:lang w:val="en-US" w:eastAsia="zh-CN"/>
        </w:rPr>
        <w:t>24周岁（含）（按报名截止日期计，下同），出生日期为</w:t>
      </w:r>
      <w:r>
        <w:rPr>
          <w:rFonts w:hint="eastAsia" w:ascii="仿宋_GB2312" w:hAnsi="仿宋_GB2312" w:eastAsia="仿宋_GB2312" w:cs="仿宋_GB2312"/>
          <w:b w:val="0"/>
          <w:bCs w:val="0"/>
          <w:color w:val="auto"/>
          <w:spacing w:val="0"/>
          <w:sz w:val="36"/>
          <w:szCs w:val="36"/>
          <w:highlight w:val="none"/>
          <w:u w:val="none"/>
          <w:lang w:val="en-US" w:eastAsia="zh-CN"/>
        </w:rPr>
        <w:t>2001年3月1日（含）</w:t>
      </w:r>
      <w:r>
        <w:rPr>
          <w:rFonts w:hint="eastAsia" w:ascii="仿宋_GB2312" w:hAnsi="仿宋_GB2312" w:eastAsia="仿宋_GB2312" w:cs="仿宋_GB2312"/>
          <w:b w:val="0"/>
          <w:bCs w:val="0"/>
          <w:color w:val="000000"/>
          <w:spacing w:val="0"/>
          <w:sz w:val="36"/>
          <w:szCs w:val="36"/>
          <w:highlight w:val="none"/>
          <w:u w:val="none"/>
          <w:lang w:val="en-US" w:eastAsia="zh-CN"/>
        </w:rPr>
        <w:t>之后，包含符合条件的研究生。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rPr>
        <w:t>少年组</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000000"/>
          <w:spacing w:val="0"/>
          <w:sz w:val="36"/>
          <w:szCs w:val="36"/>
          <w:highlight w:val="none"/>
          <w:u w:val="none"/>
          <w:lang w:eastAsia="zh-CN"/>
        </w:rPr>
        <w:t>不超过</w:t>
      </w:r>
      <w:r>
        <w:rPr>
          <w:rFonts w:hint="eastAsia" w:ascii="仿宋_GB2312" w:hAnsi="仿宋_GB2312" w:eastAsia="仿宋_GB2312" w:cs="仿宋_GB2312"/>
          <w:b w:val="0"/>
          <w:bCs w:val="0"/>
          <w:color w:val="000000"/>
          <w:spacing w:val="0"/>
          <w:sz w:val="36"/>
          <w:szCs w:val="36"/>
          <w:highlight w:val="none"/>
          <w:u w:val="none"/>
          <w:lang w:val="en-US" w:eastAsia="zh-CN"/>
        </w:rPr>
        <w:t>18周岁（含），出生日期为</w:t>
      </w:r>
      <w:r>
        <w:rPr>
          <w:rFonts w:hint="eastAsia" w:ascii="仿宋_GB2312" w:hAnsi="仿宋_GB2312" w:eastAsia="仿宋_GB2312" w:cs="仿宋_GB2312"/>
          <w:b w:val="0"/>
          <w:bCs w:val="0"/>
          <w:color w:val="auto"/>
          <w:spacing w:val="0"/>
          <w:sz w:val="36"/>
          <w:szCs w:val="36"/>
          <w:highlight w:val="none"/>
          <w:u w:val="none"/>
          <w:lang w:val="en-US" w:eastAsia="zh-CN"/>
        </w:rPr>
        <w:t>2007年3月1日（含）</w:t>
      </w:r>
      <w:r>
        <w:rPr>
          <w:rFonts w:hint="eastAsia" w:ascii="仿宋_GB2312" w:hAnsi="仿宋_GB2312" w:eastAsia="仿宋_GB2312" w:cs="仿宋_GB2312"/>
          <w:b w:val="0"/>
          <w:bCs w:val="0"/>
          <w:color w:val="000000"/>
          <w:spacing w:val="0"/>
          <w:sz w:val="36"/>
          <w:szCs w:val="36"/>
          <w:highlight w:val="none"/>
          <w:u w:val="none"/>
          <w:lang w:val="en-US" w:eastAsia="zh-CN"/>
        </w:rPr>
        <w:t>之后，</w:t>
      </w:r>
      <w:r>
        <w:rPr>
          <w:rFonts w:hint="eastAsia" w:ascii="仿宋_GB2312" w:hAnsi="仿宋_GB2312" w:eastAsia="仿宋_GB2312" w:cs="仿宋_GB2312"/>
          <w:b w:val="0"/>
          <w:bCs w:val="0"/>
          <w:color w:val="000000"/>
          <w:spacing w:val="0"/>
          <w:sz w:val="36"/>
          <w:szCs w:val="36"/>
          <w:highlight w:val="none"/>
          <w:u w:val="none"/>
        </w:rPr>
        <w:t>本年龄段</w:t>
      </w:r>
      <w:r>
        <w:rPr>
          <w:rFonts w:hint="eastAsia" w:ascii="仿宋_GB2312" w:hAnsi="仿宋_GB2312" w:eastAsia="仿宋_GB2312" w:cs="仿宋_GB2312"/>
          <w:b w:val="0"/>
          <w:bCs w:val="0"/>
          <w:color w:val="000000"/>
          <w:spacing w:val="0"/>
          <w:sz w:val="36"/>
          <w:szCs w:val="36"/>
          <w:highlight w:val="none"/>
          <w:u w:val="none"/>
          <w:lang w:val="en-US" w:eastAsia="zh-CN"/>
        </w:rPr>
        <w:t>学生</w:t>
      </w:r>
      <w:r>
        <w:rPr>
          <w:rFonts w:hint="eastAsia" w:ascii="仿宋_GB2312" w:hAnsi="仿宋_GB2312" w:eastAsia="仿宋_GB2312" w:cs="仿宋_GB2312"/>
          <w:b w:val="0"/>
          <w:bCs w:val="0"/>
          <w:color w:val="000000"/>
          <w:spacing w:val="0"/>
          <w:sz w:val="36"/>
          <w:szCs w:val="36"/>
          <w:highlight w:val="none"/>
          <w:u w:val="none"/>
        </w:rPr>
        <w:t>也可选择参加</w:t>
      </w:r>
      <w:r>
        <w:rPr>
          <w:rFonts w:hint="eastAsia" w:ascii="仿宋_GB2312" w:hAnsi="仿宋_GB2312" w:eastAsia="仿宋_GB2312" w:cs="仿宋_GB2312"/>
          <w:b w:val="0"/>
          <w:bCs w:val="0"/>
          <w:color w:val="000000"/>
          <w:spacing w:val="0"/>
          <w:sz w:val="36"/>
          <w:szCs w:val="36"/>
          <w:highlight w:val="none"/>
          <w:u w:val="none"/>
          <w:lang w:val="en-US"/>
        </w:rPr>
        <w:t>青年组</w:t>
      </w:r>
      <w:r>
        <w:rPr>
          <w:rFonts w:hint="eastAsia" w:ascii="仿宋_GB2312" w:hAnsi="仿宋_GB2312" w:eastAsia="仿宋_GB2312" w:cs="仿宋_GB2312"/>
          <w:b w:val="0"/>
          <w:bCs w:val="0"/>
          <w:color w:val="000000"/>
          <w:spacing w:val="0"/>
          <w:sz w:val="36"/>
          <w:szCs w:val="36"/>
          <w:highlight w:val="none"/>
          <w:u w:val="none"/>
          <w:lang w:eastAsia="zh-CN"/>
        </w:rPr>
        <w:t>。</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right="0" w:firstLine="720" w:firstLineChars="200"/>
        <w:textAlignment w:val="baseline"/>
        <w:rPr>
          <w:rFonts w:hint="eastAsia" w:ascii="楷体_GB2312" w:hAnsi="楷体_GB2312" w:eastAsia="楷体_GB2312" w:cs="楷体_GB2312"/>
          <w:b w:val="0"/>
          <w:bCs w:val="0"/>
          <w:color w:val="000000"/>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eastAsia="zh-CN"/>
        </w:rPr>
        <w:t>（</w:t>
      </w:r>
      <w:r>
        <w:rPr>
          <w:rFonts w:hint="eastAsia" w:ascii="楷体_GB2312" w:hAnsi="楷体_GB2312" w:eastAsia="楷体_GB2312" w:cs="楷体_GB2312"/>
          <w:b w:val="0"/>
          <w:bCs w:val="0"/>
          <w:color w:val="000000"/>
          <w:spacing w:val="0"/>
          <w:sz w:val="36"/>
          <w:szCs w:val="36"/>
          <w:highlight w:val="none"/>
          <w:u w:val="none"/>
          <w:lang w:val="en-US" w:eastAsia="zh-CN"/>
        </w:rPr>
        <w:t>四</w:t>
      </w:r>
      <w:r>
        <w:rPr>
          <w:rFonts w:hint="eastAsia" w:ascii="楷体_GB2312" w:hAnsi="楷体_GB2312" w:eastAsia="楷体_GB2312" w:cs="楷体_GB2312"/>
          <w:b w:val="0"/>
          <w:bCs w:val="0"/>
          <w:color w:val="000000"/>
          <w:spacing w:val="0"/>
          <w:sz w:val="36"/>
          <w:szCs w:val="36"/>
          <w:highlight w:val="none"/>
          <w:u w:val="none"/>
          <w:lang w:eastAsia="zh-CN"/>
        </w:rPr>
        <w:t>）</w:t>
      </w:r>
      <w:r>
        <w:rPr>
          <w:rFonts w:hint="eastAsia" w:ascii="楷体_GB2312" w:hAnsi="楷体_GB2312" w:eastAsia="楷体_GB2312" w:cs="楷体_GB2312"/>
          <w:b w:val="0"/>
          <w:bCs w:val="0"/>
          <w:color w:val="000000"/>
          <w:spacing w:val="0"/>
          <w:sz w:val="36"/>
          <w:szCs w:val="36"/>
          <w:highlight w:val="none"/>
          <w:u w:val="none"/>
          <w:lang w:val="en-US" w:eastAsia="zh-CN"/>
        </w:rPr>
        <w:t>内容要求</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除学习</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目以外，创作</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目均须</w:t>
      </w:r>
      <w:r>
        <w:rPr>
          <w:rFonts w:hint="eastAsia" w:ascii="仿宋_GB2312" w:hAnsi="仿宋_GB2312" w:eastAsia="仿宋_GB2312" w:cs="仿宋_GB2312"/>
          <w:b w:val="0"/>
          <w:bCs w:val="0"/>
          <w:color w:val="000000"/>
          <w:spacing w:val="0"/>
          <w:sz w:val="36"/>
          <w:szCs w:val="36"/>
          <w:highlight w:val="none"/>
          <w:u w:val="none"/>
          <w:lang w:eastAsia="zh-CN"/>
        </w:rPr>
        <w:t>为上</w:t>
      </w:r>
      <w:r>
        <w:rPr>
          <w:rFonts w:hint="eastAsia" w:ascii="仿宋_GB2312" w:hAnsi="仿宋_GB2312" w:eastAsia="仿宋_GB2312" w:cs="仿宋_GB2312"/>
          <w:b w:val="0"/>
          <w:bCs w:val="0"/>
          <w:color w:val="000000"/>
          <w:spacing w:val="0"/>
          <w:sz w:val="36"/>
          <w:szCs w:val="36"/>
          <w:highlight w:val="none"/>
          <w:u w:val="none"/>
          <w:lang w:val="en-US" w:eastAsia="zh-CN"/>
        </w:rPr>
        <w:t>一</w:t>
      </w:r>
      <w:r>
        <w:rPr>
          <w:rFonts w:hint="eastAsia" w:ascii="仿宋_GB2312" w:hAnsi="仿宋_GB2312" w:eastAsia="仿宋_GB2312" w:cs="仿宋_GB2312"/>
          <w:b w:val="0"/>
          <w:bCs w:val="0"/>
          <w:color w:val="000000"/>
          <w:spacing w:val="0"/>
          <w:sz w:val="36"/>
          <w:szCs w:val="36"/>
          <w:highlight w:val="none"/>
          <w:u w:val="none"/>
          <w:lang w:eastAsia="zh-CN"/>
        </w:rPr>
        <w:t>届“桃李杯”之后本</w:t>
      </w:r>
      <w:r>
        <w:rPr>
          <w:rFonts w:hint="eastAsia" w:ascii="仿宋_GB2312" w:hAnsi="仿宋_GB2312" w:eastAsia="仿宋_GB2312" w:cs="仿宋_GB2312"/>
          <w:b w:val="0"/>
          <w:bCs w:val="0"/>
          <w:color w:val="000000"/>
          <w:spacing w:val="0"/>
          <w:sz w:val="36"/>
          <w:szCs w:val="36"/>
          <w:highlight w:val="none"/>
          <w:u w:val="none"/>
          <w:lang w:val="en-US" w:eastAsia="zh-CN"/>
        </w:rPr>
        <w:t>院校</w:t>
      </w:r>
      <w:r>
        <w:rPr>
          <w:rFonts w:hint="eastAsia" w:ascii="仿宋_GB2312" w:hAnsi="仿宋_GB2312" w:eastAsia="仿宋_GB2312" w:cs="仿宋_GB2312"/>
          <w:b w:val="0"/>
          <w:bCs w:val="0"/>
          <w:color w:val="000000"/>
          <w:spacing w:val="0"/>
          <w:sz w:val="36"/>
          <w:szCs w:val="36"/>
          <w:highlight w:val="none"/>
          <w:u w:val="none"/>
          <w:lang w:eastAsia="zh-CN"/>
        </w:rPr>
        <w:t>为主导的创作</w:t>
      </w:r>
      <w:r>
        <w:rPr>
          <w:rFonts w:hint="eastAsia" w:ascii="仿宋_GB2312" w:hAnsi="仿宋_GB2312" w:eastAsia="仿宋_GB2312" w:cs="仿宋_GB2312"/>
          <w:b w:val="0"/>
          <w:bCs w:val="0"/>
          <w:color w:val="000000"/>
          <w:spacing w:val="0"/>
          <w:sz w:val="36"/>
          <w:szCs w:val="36"/>
          <w:highlight w:val="none"/>
          <w:u w:val="none"/>
          <w:lang w:val="en-US" w:eastAsia="zh-CN"/>
        </w:rPr>
        <w:t>或</w:t>
      </w:r>
      <w:r>
        <w:rPr>
          <w:rFonts w:hint="eastAsia" w:ascii="仿宋_GB2312" w:hAnsi="仿宋_GB2312" w:eastAsia="仿宋_GB2312" w:cs="仿宋_GB2312"/>
          <w:b w:val="0"/>
          <w:bCs w:val="0"/>
          <w:color w:val="000000"/>
          <w:spacing w:val="0"/>
          <w:sz w:val="36"/>
          <w:szCs w:val="36"/>
          <w:highlight w:val="none"/>
          <w:u w:val="none"/>
          <w:lang w:eastAsia="zh-CN"/>
        </w:rPr>
        <w:t>教学</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eastAsia="zh-CN"/>
        </w:rPr>
        <w:t>目，且未</w:t>
      </w:r>
      <w:r>
        <w:rPr>
          <w:rFonts w:hint="eastAsia" w:ascii="仿宋_GB2312" w:hAnsi="仿宋_GB2312" w:eastAsia="仿宋_GB2312" w:cs="仿宋_GB2312"/>
          <w:b w:val="0"/>
          <w:bCs w:val="0"/>
          <w:color w:val="000000"/>
          <w:spacing w:val="0"/>
          <w:sz w:val="36"/>
          <w:szCs w:val="36"/>
          <w:highlight w:val="none"/>
          <w:u w:val="none"/>
          <w:lang w:val="en-US" w:eastAsia="zh-CN"/>
        </w:rPr>
        <w:t>入选过</w:t>
      </w:r>
      <w:r>
        <w:rPr>
          <w:rFonts w:hint="eastAsia" w:ascii="仿宋_GB2312" w:hAnsi="仿宋_GB2312" w:eastAsia="仿宋_GB2312" w:cs="仿宋_GB2312"/>
          <w:b w:val="0"/>
          <w:bCs w:val="0"/>
          <w:color w:val="000000"/>
          <w:spacing w:val="0"/>
          <w:sz w:val="36"/>
          <w:szCs w:val="36"/>
          <w:highlight w:val="none"/>
          <w:u w:val="none"/>
          <w:lang w:eastAsia="zh-CN"/>
        </w:rPr>
        <w:t>各类全国性</w:t>
      </w:r>
      <w:r>
        <w:rPr>
          <w:rFonts w:hint="eastAsia" w:ascii="仿宋_GB2312" w:hAnsi="仿宋_GB2312" w:eastAsia="仿宋_GB2312" w:cs="仿宋_GB2312"/>
          <w:b w:val="0"/>
          <w:bCs w:val="0"/>
          <w:color w:val="000000"/>
          <w:spacing w:val="0"/>
          <w:sz w:val="36"/>
          <w:szCs w:val="36"/>
          <w:highlight w:val="none"/>
          <w:u w:val="none"/>
          <w:lang w:val="en-US" w:eastAsia="zh-CN"/>
        </w:rPr>
        <w:t>、国际</w:t>
      </w:r>
      <w:r>
        <w:rPr>
          <w:rFonts w:hint="eastAsia" w:ascii="仿宋_GB2312" w:hAnsi="仿宋_GB2312" w:eastAsia="仿宋_GB2312" w:cs="仿宋_GB2312"/>
          <w:b w:val="0"/>
          <w:bCs w:val="0"/>
          <w:color w:val="000000"/>
          <w:spacing w:val="0"/>
          <w:sz w:val="36"/>
          <w:szCs w:val="36"/>
          <w:highlight w:val="none"/>
          <w:u w:val="none"/>
          <w:lang w:eastAsia="zh-CN"/>
        </w:rPr>
        <w:t>性舞蹈</w:t>
      </w:r>
      <w:r>
        <w:rPr>
          <w:rFonts w:hint="eastAsia" w:ascii="仿宋_GB2312" w:hAnsi="仿宋_GB2312" w:eastAsia="仿宋_GB2312" w:cs="仿宋_GB2312"/>
          <w:b w:val="0"/>
          <w:bCs w:val="0"/>
          <w:color w:val="000000"/>
          <w:spacing w:val="0"/>
          <w:sz w:val="36"/>
          <w:szCs w:val="36"/>
          <w:highlight w:val="none"/>
          <w:u w:val="none"/>
          <w:lang w:val="en-US" w:eastAsia="zh-CN"/>
        </w:rPr>
        <w:t>比赛</w:t>
      </w:r>
      <w:r>
        <w:rPr>
          <w:rFonts w:hint="eastAsia" w:ascii="仿宋_GB2312" w:hAnsi="仿宋_GB2312" w:eastAsia="仿宋_GB2312" w:cs="仿宋_GB2312"/>
          <w:b w:val="0"/>
          <w:bCs w:val="0"/>
          <w:color w:val="000000"/>
          <w:spacing w:val="0"/>
          <w:sz w:val="36"/>
          <w:szCs w:val="36"/>
          <w:highlight w:val="none"/>
          <w:u w:val="none"/>
          <w:lang w:eastAsia="zh-CN"/>
        </w:rPr>
        <w:t>或展演活动，</w:t>
      </w:r>
      <w:r>
        <w:rPr>
          <w:rFonts w:hint="eastAsia" w:ascii="仿宋_GB2312" w:hAnsi="仿宋_GB2312" w:eastAsia="仿宋_GB2312" w:cs="仿宋_GB2312"/>
          <w:b w:val="0"/>
          <w:bCs w:val="0"/>
          <w:color w:val="000000"/>
          <w:spacing w:val="0"/>
          <w:sz w:val="36"/>
          <w:szCs w:val="36"/>
          <w:highlight w:val="none"/>
          <w:u w:val="none"/>
          <w:lang w:val="en-US" w:eastAsia="zh-CN"/>
        </w:rPr>
        <w:t>鼓励</w:t>
      </w:r>
      <w:r>
        <w:rPr>
          <w:rFonts w:hint="eastAsia" w:ascii="仿宋_GB2312" w:hAnsi="仿宋_GB2312" w:eastAsia="仿宋_GB2312" w:cs="仿宋_GB2312"/>
          <w:b w:val="0"/>
          <w:bCs w:val="0"/>
          <w:color w:val="000000"/>
          <w:spacing w:val="0"/>
          <w:sz w:val="36"/>
          <w:szCs w:val="36"/>
          <w:highlight w:val="none"/>
          <w:u w:val="none"/>
          <w:lang w:eastAsia="zh-CN"/>
        </w:rPr>
        <w:t>本校在职教师或在读学生自主编创节目参展。主题应弘扬社会主义</w:t>
      </w:r>
      <w:r>
        <w:rPr>
          <w:rFonts w:hint="eastAsia" w:ascii="仿宋_GB2312" w:hAnsi="仿宋_GB2312" w:eastAsia="仿宋_GB2312" w:cs="仿宋_GB2312"/>
          <w:b w:val="0"/>
          <w:bCs w:val="0"/>
          <w:color w:val="000000"/>
          <w:spacing w:val="0"/>
          <w:sz w:val="36"/>
          <w:szCs w:val="36"/>
          <w:highlight w:val="none"/>
          <w:u w:val="none"/>
          <w:lang w:val="en-US" w:eastAsia="zh-CN"/>
        </w:rPr>
        <w:t>核心</w:t>
      </w:r>
      <w:r>
        <w:rPr>
          <w:rFonts w:hint="eastAsia" w:ascii="仿宋_GB2312" w:hAnsi="仿宋_GB2312" w:eastAsia="仿宋_GB2312" w:cs="仿宋_GB2312"/>
          <w:b w:val="0"/>
          <w:bCs w:val="0"/>
          <w:color w:val="000000"/>
          <w:spacing w:val="0"/>
          <w:sz w:val="36"/>
          <w:szCs w:val="36"/>
          <w:highlight w:val="none"/>
          <w:u w:val="none"/>
          <w:lang w:eastAsia="zh-CN"/>
        </w:rPr>
        <w:t>价值观，坚持立德树人，展现新时代舞蹈专业学子活泼生动、奋发有为</w:t>
      </w:r>
      <w:r>
        <w:rPr>
          <w:rFonts w:hint="eastAsia" w:ascii="仿宋_GB2312" w:hAnsi="仿宋_GB2312" w:eastAsia="仿宋_GB2312" w:cs="仿宋_GB2312"/>
          <w:b w:val="0"/>
          <w:bCs w:val="0"/>
          <w:color w:val="000000"/>
          <w:spacing w:val="0"/>
          <w:sz w:val="36"/>
          <w:szCs w:val="36"/>
          <w:highlight w:val="none"/>
          <w:u w:val="none"/>
          <w:lang w:val="en-US" w:eastAsia="zh-CN"/>
        </w:rPr>
        <w:t>的</w:t>
      </w:r>
      <w:r>
        <w:rPr>
          <w:rFonts w:hint="eastAsia" w:ascii="仿宋_GB2312" w:hAnsi="仿宋_GB2312" w:eastAsia="仿宋_GB2312" w:cs="仿宋_GB2312"/>
          <w:b w:val="0"/>
          <w:bCs w:val="0"/>
          <w:color w:val="000000"/>
          <w:spacing w:val="0"/>
          <w:sz w:val="36"/>
          <w:szCs w:val="36"/>
          <w:highlight w:val="none"/>
          <w:u w:val="none"/>
          <w:lang w:eastAsia="zh-CN"/>
        </w:rPr>
        <w:t>精神风貌，表达内容应紧扣时代、贴近大众、贴近生活，讲品位、重格调、传播正能量。鼓励</w:t>
      </w:r>
      <w:r>
        <w:rPr>
          <w:rFonts w:hint="eastAsia" w:ascii="仿宋_GB2312" w:hAnsi="仿宋_GB2312" w:eastAsia="仿宋_GB2312" w:cs="仿宋_GB2312"/>
          <w:b w:val="0"/>
          <w:bCs w:val="0"/>
          <w:color w:val="000000"/>
          <w:spacing w:val="0"/>
          <w:sz w:val="36"/>
          <w:szCs w:val="36"/>
          <w:highlight w:val="none"/>
          <w:u w:val="none"/>
          <w:lang w:val="en-US" w:eastAsia="zh-Hans"/>
        </w:rPr>
        <w:t>原创作品</w:t>
      </w:r>
      <w:r>
        <w:rPr>
          <w:rFonts w:hint="eastAsia" w:ascii="仿宋_GB2312" w:hAnsi="仿宋_GB2312" w:eastAsia="仿宋_GB2312" w:cs="仿宋_GB2312"/>
          <w:b w:val="0"/>
          <w:bCs w:val="0"/>
          <w:color w:val="000000"/>
          <w:spacing w:val="0"/>
          <w:sz w:val="36"/>
          <w:szCs w:val="36"/>
          <w:highlight w:val="none"/>
          <w:u w:val="none"/>
          <w:lang w:eastAsia="zh-CN"/>
        </w:rPr>
        <w:t>的同时，也</w:t>
      </w:r>
      <w:r>
        <w:rPr>
          <w:rFonts w:hint="eastAsia" w:ascii="仿宋_GB2312" w:hAnsi="仿宋_GB2312" w:eastAsia="仿宋_GB2312" w:cs="仿宋_GB2312"/>
          <w:b w:val="0"/>
          <w:bCs w:val="0"/>
          <w:color w:val="000000"/>
          <w:spacing w:val="0"/>
          <w:sz w:val="36"/>
          <w:szCs w:val="36"/>
          <w:highlight w:val="none"/>
          <w:u w:val="none"/>
          <w:lang w:val="en-US" w:eastAsia="zh-CN"/>
        </w:rPr>
        <w:t>鼓励在尊重知识产权的前提下</w:t>
      </w:r>
      <w:r>
        <w:rPr>
          <w:rFonts w:hint="eastAsia" w:ascii="仿宋_GB2312" w:hAnsi="仿宋_GB2312" w:eastAsia="仿宋_GB2312" w:cs="仿宋_GB2312"/>
          <w:b w:val="0"/>
          <w:bCs w:val="0"/>
          <w:color w:val="000000"/>
          <w:spacing w:val="0"/>
          <w:sz w:val="36"/>
          <w:szCs w:val="36"/>
          <w:highlight w:val="none"/>
          <w:u w:val="none"/>
          <w:lang w:eastAsia="zh-CN"/>
        </w:rPr>
        <w:t>对经典</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w:t>
      </w:r>
      <w:r>
        <w:rPr>
          <w:rFonts w:hint="eastAsia" w:ascii="仿宋_GB2312" w:hAnsi="仿宋_GB2312" w:eastAsia="仿宋_GB2312" w:cs="仿宋_GB2312"/>
          <w:b w:val="0"/>
          <w:bCs w:val="0"/>
          <w:color w:val="000000"/>
          <w:spacing w:val="0"/>
          <w:sz w:val="36"/>
          <w:szCs w:val="36"/>
          <w:highlight w:val="none"/>
          <w:u w:val="none"/>
          <w:lang w:eastAsia="zh-CN"/>
        </w:rPr>
        <w:t>结合时代发展进行改编再创作。</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0" w:leftChars="0" w:right="0" w:firstLine="696"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6"/>
          <w:sz w:val="36"/>
          <w:szCs w:val="36"/>
          <w:highlight w:val="none"/>
          <w:u w:val="none"/>
          <w:lang w:val="en-US" w:eastAsia="zh-CN"/>
        </w:rPr>
        <w:t>所有组别学生节目</w:t>
      </w:r>
      <w:r>
        <w:rPr>
          <w:rFonts w:hint="eastAsia" w:ascii="仿宋_GB2312" w:hAnsi="仿宋_GB2312" w:eastAsia="仿宋_GB2312" w:cs="仿宋_GB2312"/>
          <w:b w:val="0"/>
          <w:bCs w:val="0"/>
          <w:color w:val="000000"/>
          <w:spacing w:val="0"/>
          <w:sz w:val="36"/>
          <w:szCs w:val="36"/>
          <w:highlight w:val="none"/>
          <w:u w:val="none"/>
          <w:lang w:val="en-US" w:eastAsia="zh-Hans"/>
        </w:rPr>
        <w:t>报名时</w:t>
      </w:r>
      <w:r>
        <w:rPr>
          <w:rFonts w:hint="eastAsia" w:ascii="仿宋_GB2312" w:hAnsi="仿宋_GB2312" w:eastAsia="仿宋_GB2312" w:cs="仿宋_GB2312"/>
          <w:b w:val="0"/>
          <w:bCs w:val="0"/>
          <w:color w:val="000000"/>
          <w:spacing w:val="0"/>
          <w:sz w:val="36"/>
          <w:szCs w:val="36"/>
          <w:highlight w:val="none"/>
          <w:u w:val="none"/>
          <w:lang w:val="en-US" w:eastAsia="zh-CN"/>
        </w:rPr>
        <w:t>均</w:t>
      </w:r>
      <w:r>
        <w:rPr>
          <w:rFonts w:hint="eastAsia" w:ascii="仿宋_GB2312" w:hAnsi="仿宋_GB2312" w:eastAsia="仿宋_GB2312" w:cs="仿宋_GB2312"/>
          <w:b w:val="0"/>
          <w:bCs w:val="0"/>
          <w:color w:val="000000"/>
          <w:spacing w:val="0"/>
          <w:sz w:val="36"/>
          <w:szCs w:val="36"/>
          <w:highlight w:val="none"/>
          <w:u w:val="none"/>
          <w:lang w:val="en-US" w:eastAsia="zh-Hans"/>
        </w:rPr>
        <w:t>可填报指导教师</w:t>
      </w:r>
      <w:r>
        <w:rPr>
          <w:rFonts w:hint="eastAsia" w:ascii="仿宋_GB2312" w:hAnsi="仿宋_GB2312" w:eastAsia="仿宋_GB2312" w:cs="仿宋_GB2312"/>
          <w:b w:val="0"/>
          <w:bCs w:val="0"/>
          <w:color w:val="000000"/>
          <w:spacing w:val="0"/>
          <w:sz w:val="36"/>
          <w:szCs w:val="36"/>
          <w:highlight w:val="none"/>
          <w:u w:val="none"/>
          <w:lang w:eastAsia="zh-Hans"/>
        </w:rPr>
        <w:t>1</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000000"/>
          <w:spacing w:val="0"/>
          <w:sz w:val="36"/>
          <w:szCs w:val="36"/>
          <w:highlight w:val="none"/>
          <w:u w:val="none"/>
          <w:lang w:eastAsia="zh-Hans"/>
        </w:rPr>
        <w:t>3</w:t>
      </w:r>
      <w:r>
        <w:rPr>
          <w:rFonts w:hint="eastAsia" w:ascii="仿宋_GB2312" w:hAnsi="仿宋_GB2312" w:eastAsia="仿宋_GB2312" w:cs="仿宋_GB2312"/>
          <w:b w:val="0"/>
          <w:bCs w:val="0"/>
          <w:color w:val="000000"/>
          <w:spacing w:val="0"/>
          <w:sz w:val="36"/>
          <w:szCs w:val="36"/>
          <w:highlight w:val="none"/>
          <w:u w:val="none"/>
          <w:lang w:val="en-US" w:eastAsia="zh-Hans"/>
        </w:rPr>
        <w:t>人</w:t>
      </w:r>
      <w:r>
        <w:rPr>
          <w:rFonts w:hint="eastAsia" w:ascii="仿宋_GB2312" w:hAnsi="仿宋_GB2312" w:eastAsia="仿宋_GB2312" w:cs="仿宋_GB2312"/>
          <w:b w:val="0"/>
          <w:bCs w:val="0"/>
          <w:color w:val="000000"/>
          <w:spacing w:val="0"/>
          <w:sz w:val="36"/>
          <w:szCs w:val="36"/>
          <w:highlight w:val="none"/>
          <w:u w:val="none"/>
          <w:lang w:val="en-US" w:eastAsia="zh-CN"/>
        </w:rPr>
        <w:t>，其中创作</w:t>
      </w:r>
      <w:r>
        <w:rPr>
          <w:rFonts w:hint="default" w:ascii="仿宋_GB2312" w:hAnsi="仿宋_GB2312" w:eastAsia="仿宋_GB2312" w:cs="仿宋_GB2312"/>
          <w:b w:val="0"/>
          <w:bCs w:val="0"/>
          <w:color w:val="000000"/>
          <w:spacing w:val="0"/>
          <w:sz w:val="36"/>
          <w:szCs w:val="36"/>
          <w:highlight w:val="none"/>
          <w:u w:val="none"/>
          <w:lang w:val="en" w:eastAsia="zh-CN"/>
        </w:rPr>
        <w:t>节</w:t>
      </w:r>
      <w:r>
        <w:rPr>
          <w:rFonts w:hint="eastAsia" w:ascii="仿宋_GB2312" w:hAnsi="仿宋_GB2312" w:eastAsia="仿宋_GB2312" w:cs="仿宋_GB2312"/>
          <w:b w:val="0"/>
          <w:bCs w:val="0"/>
          <w:color w:val="000000"/>
          <w:spacing w:val="0"/>
          <w:sz w:val="36"/>
          <w:szCs w:val="36"/>
          <w:highlight w:val="none"/>
          <w:u w:val="none"/>
          <w:lang w:val="en-US" w:eastAsia="zh-CN"/>
        </w:rPr>
        <w:t>目同时填报编导1—3人。</w:t>
      </w:r>
    </w:p>
    <w:p>
      <w:pPr>
        <w:pStyle w:val="3"/>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left="0" w:leftChars="0" w:firstLine="720" w:firstLineChars="200"/>
        <w:textAlignment w:val="baseline"/>
        <w:rPr>
          <w:rFonts w:hint="eastAsia" w:ascii="黑体" w:hAnsi="黑体" w:eastAsia="黑体" w:cs="黑体"/>
          <w:b w:val="0"/>
          <w:bCs w:val="0"/>
          <w:color w:val="000000"/>
          <w:sz w:val="36"/>
          <w:szCs w:val="36"/>
          <w:u w:val="none"/>
          <w:lang w:eastAsia="zh-CN"/>
        </w:rPr>
      </w:pPr>
      <w:r>
        <w:rPr>
          <w:rFonts w:hint="eastAsia" w:ascii="黑体" w:hAnsi="黑体" w:eastAsia="黑体" w:cs="黑体"/>
          <w:b w:val="0"/>
          <w:bCs w:val="0"/>
          <w:color w:val="000000"/>
          <w:sz w:val="36"/>
          <w:szCs w:val="36"/>
          <w:u w:val="none"/>
          <w:lang w:eastAsia="zh-CN"/>
        </w:rPr>
        <w:t>二、教师示范课</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教师示范课应充分体现舞蹈专业特色，主要展示舞蹈专业课堂师生互动，呈现教师教学方法和过程，时间不超过15分钟。</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报名教师须为在校长期任教的舞蹈专业骨干教师，德艺双馨，教学成绩突出，专兼职均可。</w:t>
      </w:r>
      <w:r>
        <w:rPr>
          <w:rFonts w:hint="eastAsia" w:ascii="仿宋_GB2312" w:hAnsi="仿宋_GB2312" w:eastAsia="仿宋_GB2312" w:cs="仿宋_GB2312"/>
          <w:b w:val="0"/>
          <w:bCs w:val="0"/>
          <w:color w:val="auto"/>
          <w:spacing w:val="0"/>
          <w:sz w:val="36"/>
          <w:szCs w:val="36"/>
          <w:highlight w:val="none"/>
          <w:u w:val="none"/>
          <w:lang w:val="en-US" w:eastAsia="zh-CN"/>
        </w:rPr>
        <w:t>按照授课对象年龄设置青年组示范课、少年组示范课2个组别。</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strike w:val="0"/>
          <w:color w:val="auto"/>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（一）青年组示范课：</w:t>
      </w:r>
      <w:r>
        <w:rPr>
          <w:rFonts w:hint="eastAsia" w:ascii="仿宋_GB2312" w:hAnsi="仿宋_GB2312" w:eastAsia="仿宋_GB2312" w:cs="仿宋_GB2312"/>
          <w:b w:val="0"/>
          <w:bCs w:val="0"/>
          <w:color w:val="000000"/>
          <w:spacing w:val="0"/>
          <w:sz w:val="36"/>
          <w:szCs w:val="36"/>
          <w:highlight w:val="none"/>
          <w:u w:val="none"/>
          <w:lang w:val="en-US" w:eastAsia="zh-CN"/>
        </w:rPr>
        <w:t>授课对象年龄在18周岁以上，授课教师需具有5年以上教学工作经历，</w:t>
      </w:r>
      <w:r>
        <w:rPr>
          <w:rFonts w:hint="eastAsia" w:ascii="仿宋_GB2312" w:hAnsi="仿宋_GB2312" w:eastAsia="仿宋_GB2312" w:cs="仿宋_GB2312"/>
          <w:b w:val="0"/>
          <w:bCs w:val="0"/>
          <w:strike w:val="0"/>
          <w:color w:val="auto"/>
          <w:spacing w:val="0"/>
          <w:sz w:val="36"/>
          <w:szCs w:val="36"/>
          <w:highlight w:val="none"/>
          <w:u w:val="none"/>
          <w:lang w:val="en-US" w:eastAsia="zh-CN"/>
        </w:rPr>
        <w:t>课程第一负责人应具有高级职称。</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color w:val="auto"/>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（二）少年组示范课：</w:t>
      </w:r>
      <w:r>
        <w:rPr>
          <w:rFonts w:hint="eastAsia" w:ascii="仿宋_GB2312" w:hAnsi="仿宋_GB2312" w:eastAsia="仿宋_GB2312" w:cs="仿宋_GB2312"/>
          <w:b w:val="0"/>
          <w:bCs w:val="0"/>
          <w:color w:val="000000"/>
          <w:spacing w:val="0"/>
          <w:sz w:val="36"/>
          <w:szCs w:val="36"/>
          <w:highlight w:val="none"/>
          <w:u w:val="none"/>
          <w:lang w:val="en-US" w:eastAsia="zh-CN"/>
        </w:rPr>
        <w:t>授课对象年龄不超过18周岁（含18周岁），授课教师需具有5年以上教学工作经历，</w:t>
      </w:r>
      <w:r>
        <w:rPr>
          <w:rFonts w:hint="eastAsia" w:ascii="仿宋_GB2312" w:hAnsi="仿宋_GB2312" w:eastAsia="仿宋_GB2312" w:cs="仿宋_GB2312"/>
          <w:b w:val="0"/>
          <w:bCs w:val="0"/>
          <w:color w:val="auto"/>
          <w:spacing w:val="0"/>
          <w:sz w:val="36"/>
          <w:szCs w:val="36"/>
          <w:highlight w:val="none"/>
          <w:u w:val="none"/>
          <w:lang w:val="en-US" w:eastAsia="zh-CN"/>
        </w:rPr>
        <w:t>课程第一负责人应具有中级及以上职称。</w:t>
      </w:r>
    </w:p>
    <w:p>
      <w:pPr>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leftChars="0" w:right="0" w:firstLine="720" w:firstLineChars="200"/>
        <w:jc w:val="both"/>
        <w:textAlignment w:val="baseline"/>
        <w:rPr>
          <w:rFonts w:hint="eastAsia" w:ascii="仿宋_GB2312" w:hAnsi="仿宋_GB2312" w:eastAsia="仿宋_GB2312" w:cs="仿宋_GB2312"/>
          <w:b w:val="0"/>
          <w:bCs w:val="0"/>
          <w:color w:val="auto"/>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教师示范课可填报课程团队教师</w:t>
      </w:r>
      <w:r>
        <w:rPr>
          <w:rFonts w:hint="eastAsia" w:ascii="仿宋_GB2312" w:hAnsi="仿宋_GB2312" w:eastAsia="仿宋_GB2312" w:cs="仿宋_GB2312"/>
          <w:b w:val="0"/>
          <w:bCs w:val="0"/>
          <w:color w:val="000000"/>
          <w:spacing w:val="0"/>
          <w:sz w:val="36"/>
          <w:szCs w:val="36"/>
          <w:highlight w:val="none"/>
          <w:u w:val="none"/>
          <w:lang w:eastAsia="zh-Hans"/>
        </w:rPr>
        <w:t>1</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000000"/>
          <w:spacing w:val="0"/>
          <w:sz w:val="36"/>
          <w:szCs w:val="36"/>
          <w:highlight w:val="none"/>
          <w:u w:val="none"/>
          <w:lang w:eastAsia="zh-Hans"/>
        </w:rPr>
        <w:t>3</w:t>
      </w:r>
      <w:r>
        <w:rPr>
          <w:rFonts w:hint="eastAsia" w:ascii="仿宋_GB2312" w:hAnsi="仿宋_GB2312" w:eastAsia="仿宋_GB2312" w:cs="仿宋_GB2312"/>
          <w:b w:val="0"/>
          <w:bCs w:val="0"/>
          <w:color w:val="000000"/>
          <w:spacing w:val="0"/>
          <w:sz w:val="36"/>
          <w:szCs w:val="36"/>
          <w:highlight w:val="none"/>
          <w:u w:val="none"/>
          <w:lang w:val="en-US" w:eastAsia="zh-CN"/>
        </w:rPr>
        <w:t>人。</w:t>
      </w:r>
      <w:r>
        <w:rPr>
          <w:rFonts w:hint="eastAsia" w:ascii="仿宋_GB2312" w:hAnsi="仿宋_GB2312" w:eastAsia="仿宋_GB2312" w:cs="仿宋_GB2312"/>
          <w:b w:val="0"/>
          <w:bCs w:val="0"/>
          <w:color w:val="auto"/>
          <w:spacing w:val="0"/>
          <w:sz w:val="36"/>
          <w:szCs w:val="36"/>
          <w:highlight w:val="none"/>
          <w:u w:val="none"/>
          <w:lang w:val="en-US" w:eastAsia="zh-CN"/>
        </w:rPr>
        <w:t>配合教学展示的学生不超过8人，须为本校在校生。</w:t>
      </w:r>
    </w:p>
    <w:p>
      <w:pPr>
        <w:pStyle w:val="3"/>
        <w:keepNext w:val="0"/>
        <w:keepLines w:val="0"/>
        <w:pageBreakBefore w:val="0"/>
        <w:widowControl/>
        <w:numPr>
          <w:ilvl w:val="0"/>
          <w:numId w:val="0"/>
        </w:numPr>
        <w:shd w:val="clear" w:color="auto" w:fill="FFFFFF"/>
        <w:kinsoku/>
        <w:wordWrap/>
        <w:overflowPunct/>
        <w:topLinePunct/>
        <w:autoSpaceDE/>
        <w:autoSpaceDN/>
        <w:bidi w:val="0"/>
        <w:adjustRightInd w:val="0"/>
        <w:snapToGrid w:val="0"/>
        <w:spacing w:line="640" w:lineRule="exact"/>
        <w:ind w:left="0" w:leftChars="0" w:firstLine="720" w:firstLineChars="200"/>
        <w:textAlignment w:val="baseline"/>
        <w:rPr>
          <w:rFonts w:hint="eastAsia" w:ascii="黑体" w:hAnsi="黑体" w:eastAsia="黑体" w:cs="黑体"/>
          <w:b w:val="0"/>
          <w:bCs w:val="0"/>
          <w:color w:val="000000"/>
          <w:sz w:val="36"/>
          <w:szCs w:val="36"/>
          <w:u w:val="none"/>
          <w:lang w:val="en-US" w:eastAsia="zh-CN"/>
        </w:rPr>
      </w:pPr>
      <w:r>
        <w:rPr>
          <w:rFonts w:hint="eastAsia" w:ascii="黑体" w:hAnsi="黑体" w:eastAsia="黑体" w:cs="黑体"/>
          <w:b w:val="0"/>
          <w:bCs w:val="0"/>
          <w:color w:val="000000"/>
          <w:sz w:val="36"/>
          <w:szCs w:val="36"/>
          <w:u w:val="none"/>
          <w:lang w:val="en-US" w:eastAsia="zh-CN"/>
        </w:rPr>
        <w:t>三</w:t>
      </w:r>
      <w:r>
        <w:rPr>
          <w:rFonts w:hint="eastAsia" w:ascii="黑体" w:hAnsi="黑体" w:eastAsia="黑体" w:cs="黑体"/>
          <w:b w:val="0"/>
          <w:bCs w:val="0"/>
          <w:color w:val="000000"/>
          <w:sz w:val="36"/>
          <w:szCs w:val="36"/>
          <w:u w:val="none"/>
          <w:lang w:eastAsia="zh-CN"/>
        </w:rPr>
        <w:t>、</w:t>
      </w:r>
      <w:r>
        <w:rPr>
          <w:rFonts w:hint="eastAsia" w:ascii="黑体" w:hAnsi="黑体" w:eastAsia="黑体" w:cs="黑体"/>
          <w:b w:val="0"/>
          <w:bCs w:val="0"/>
          <w:color w:val="000000"/>
          <w:sz w:val="36"/>
          <w:szCs w:val="36"/>
          <w:u w:val="none"/>
        </w:rPr>
        <w:t>报名</w:t>
      </w:r>
      <w:r>
        <w:rPr>
          <w:rFonts w:hint="eastAsia" w:ascii="黑体" w:hAnsi="黑体" w:eastAsia="黑体" w:cs="黑体"/>
          <w:b w:val="0"/>
          <w:bCs w:val="0"/>
          <w:color w:val="000000"/>
          <w:sz w:val="36"/>
          <w:szCs w:val="36"/>
          <w:u w:val="none"/>
          <w:lang w:val="en-US" w:eastAsia="zh-CN"/>
        </w:rPr>
        <w:t>方式</w:t>
      </w:r>
    </w:p>
    <w:p>
      <w:pPr>
        <w:pStyle w:val="3"/>
        <w:keepNext w:val="0"/>
        <w:keepLines w:val="0"/>
        <w:pageBreakBefore w:val="0"/>
        <w:widowControl/>
        <w:shd w:val="clear" w:color="auto" w:fill="FFFFFF"/>
        <w:kinsoku/>
        <w:wordWrap/>
        <w:overflowPunct/>
        <w:topLinePunct/>
        <w:autoSpaceDE/>
        <w:autoSpaceDN/>
        <w:bidi w:val="0"/>
        <w:adjustRightInd w:val="0"/>
        <w:snapToGrid w:val="0"/>
        <w:spacing w:line="640" w:lineRule="exact"/>
        <w:ind w:firstLine="720" w:firstLineChars="200"/>
        <w:jc w:val="both"/>
        <w:textAlignment w:val="baseline"/>
        <w:rPr>
          <w:rFonts w:hint="eastAsia" w:ascii="仿宋_GB2312" w:hAnsi="仿宋_GB2312" w:eastAsia="仿宋_GB2312" w:cs="仿宋_GB2312"/>
          <w:color w:val="000000"/>
          <w:sz w:val="36"/>
          <w:szCs w:val="36"/>
          <w:u w:val="none"/>
        </w:rPr>
      </w:pPr>
      <w:r>
        <w:rPr>
          <w:rFonts w:hint="eastAsia" w:ascii="仿宋_GB2312" w:hAnsi="仿宋_GB2312" w:eastAsia="仿宋_GB2312" w:cs="仿宋_GB2312"/>
          <w:color w:val="000000"/>
          <w:sz w:val="36"/>
          <w:szCs w:val="36"/>
          <w:u w:val="none"/>
          <w:lang w:eastAsia="zh-CN"/>
        </w:rPr>
        <w:t>各相关</w:t>
      </w:r>
      <w:r>
        <w:rPr>
          <w:rFonts w:hint="eastAsia" w:ascii="仿宋_GB2312" w:hAnsi="仿宋_GB2312" w:eastAsia="仿宋_GB2312" w:cs="仿宋_GB2312"/>
          <w:color w:val="000000"/>
          <w:sz w:val="36"/>
          <w:szCs w:val="36"/>
          <w:u w:val="none"/>
        </w:rPr>
        <w:t>院校在规定的报名时间内通过文化和旅游部或</w:t>
      </w:r>
      <w:r>
        <w:rPr>
          <w:rFonts w:hint="eastAsia" w:ascii="仿宋_GB2312" w:hAnsi="仿宋_GB2312" w:eastAsia="仿宋_GB2312" w:cs="仿宋_GB2312"/>
          <w:color w:val="000000"/>
          <w:sz w:val="36"/>
          <w:szCs w:val="36"/>
          <w:u w:val="none"/>
          <w:lang w:eastAsia="zh-CN"/>
        </w:rPr>
        <w:t>北京舞蹈</w:t>
      </w:r>
      <w:r>
        <w:rPr>
          <w:rFonts w:hint="eastAsia" w:ascii="仿宋_GB2312" w:hAnsi="仿宋_GB2312" w:eastAsia="仿宋_GB2312" w:cs="仿宋_GB2312"/>
          <w:color w:val="000000"/>
          <w:sz w:val="36"/>
          <w:szCs w:val="36"/>
          <w:u w:val="none"/>
        </w:rPr>
        <w:t>学院</w:t>
      </w:r>
      <w:r>
        <w:rPr>
          <w:rFonts w:hint="eastAsia" w:ascii="仿宋_GB2312" w:hAnsi="仿宋_GB2312" w:eastAsia="仿宋_GB2312" w:cs="仿宋_GB2312"/>
          <w:color w:val="000000"/>
          <w:sz w:val="36"/>
          <w:szCs w:val="36"/>
          <w:u w:val="none"/>
          <w:lang w:eastAsia="zh-CN"/>
        </w:rPr>
        <w:t>门户</w:t>
      </w:r>
      <w:r>
        <w:rPr>
          <w:rFonts w:hint="eastAsia" w:ascii="仿宋_GB2312" w:hAnsi="仿宋_GB2312" w:eastAsia="仿宋_GB2312" w:cs="仿宋_GB2312"/>
          <w:color w:val="000000"/>
          <w:sz w:val="36"/>
          <w:szCs w:val="36"/>
          <w:u w:val="none"/>
        </w:rPr>
        <w:t>网站登录“全国青少年艺术教育教学成果展示活动管理系统”申请账户并进行报名。报名时需通过该系统填报以下信息</w:t>
      </w:r>
      <w:r>
        <w:rPr>
          <w:rFonts w:hint="eastAsia" w:ascii="仿宋_GB2312" w:hAnsi="仿宋_GB2312" w:eastAsia="仿宋_GB2312" w:cs="仿宋_GB2312"/>
          <w:color w:val="000000"/>
          <w:sz w:val="36"/>
          <w:szCs w:val="36"/>
          <w:u w:val="none"/>
          <w:lang w:eastAsia="zh-CN"/>
        </w:rPr>
        <w:t>或上传资料</w:t>
      </w:r>
      <w:r>
        <w:rPr>
          <w:rFonts w:hint="eastAsia" w:ascii="仿宋_GB2312" w:hAnsi="仿宋_GB2312" w:eastAsia="仿宋_GB2312" w:cs="仿宋_GB2312"/>
          <w:color w:val="000000"/>
          <w:sz w:val="36"/>
          <w:szCs w:val="36"/>
          <w:u w:val="none"/>
        </w:rPr>
        <w:t>：</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楷体_GB2312" w:hAnsi="楷体_GB2312" w:eastAsia="楷体_GB2312" w:cs="楷体_GB2312"/>
          <w:b w:val="0"/>
          <w:bCs w:val="0"/>
          <w:color w:val="000000"/>
          <w:sz w:val="36"/>
          <w:szCs w:val="36"/>
          <w:u w:val="none"/>
          <w:lang w:val="en-US" w:eastAsia="zh-CN"/>
        </w:rPr>
      </w:pPr>
      <w:r>
        <w:rPr>
          <w:rFonts w:hint="eastAsia" w:ascii="楷体_GB2312" w:hAnsi="楷体_GB2312" w:eastAsia="楷体_GB2312" w:cs="楷体_GB2312"/>
          <w:b w:val="0"/>
          <w:bCs w:val="0"/>
          <w:color w:val="000000"/>
          <w:sz w:val="36"/>
          <w:szCs w:val="36"/>
          <w:u w:val="none"/>
          <w:lang w:val="en-US" w:eastAsia="zh-CN"/>
        </w:rPr>
        <w:t>（一）学生节目</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1.基本信息。包括院校、学生、申报项目信息、指导教师及编导信息等。</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仿宋_GB2312" w:hAnsi="仿宋_GB2312" w:eastAsia="仿宋_GB2312" w:cs="仿宋_GB2312"/>
          <w:b w:val="0"/>
          <w:bCs w:val="0"/>
          <w:snapToGrid w:val="0"/>
          <w:color w:val="000000"/>
          <w:spacing w:val="0"/>
          <w:kern w:val="0"/>
          <w:sz w:val="36"/>
          <w:szCs w:val="36"/>
          <w:highlight w:val="none"/>
          <w:u w:val="none"/>
          <w:lang w:val="en-US" w:eastAsia="zh-CN"/>
        </w:rPr>
      </w:pPr>
      <w:r>
        <w:rPr>
          <w:rFonts w:hint="eastAsia" w:ascii="仿宋_GB2312" w:hAnsi="仿宋_GB2312" w:eastAsia="仿宋_GB2312" w:cs="仿宋_GB2312"/>
          <w:b w:val="0"/>
          <w:bCs w:val="0"/>
          <w:snapToGrid w:val="0"/>
          <w:color w:val="000000"/>
          <w:spacing w:val="0"/>
          <w:kern w:val="0"/>
          <w:sz w:val="36"/>
          <w:szCs w:val="36"/>
          <w:highlight w:val="none"/>
          <w:u w:val="none"/>
          <w:lang w:val="en-US" w:eastAsia="zh-CN"/>
        </w:rPr>
        <w:t>2.电子照片。</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仿宋_GB2312" w:hAnsi="仿宋_GB2312" w:eastAsia="仿宋_GB2312" w:cs="仿宋_GB2312"/>
          <w:b w:val="0"/>
          <w:bCs w:val="0"/>
          <w:color w:val="000000"/>
          <w:sz w:val="36"/>
          <w:szCs w:val="36"/>
          <w:u w:val="none"/>
          <w:lang w:eastAsia="zh-CN"/>
        </w:rPr>
      </w:pPr>
      <w:r>
        <w:rPr>
          <w:rFonts w:hint="eastAsia" w:ascii="仿宋_GB2312" w:hAnsi="仿宋_GB2312" w:eastAsia="仿宋_GB2312" w:cs="仿宋_GB2312"/>
          <w:b w:val="0"/>
          <w:bCs w:val="0"/>
          <w:snapToGrid w:val="0"/>
          <w:color w:val="000000"/>
          <w:spacing w:val="0"/>
          <w:kern w:val="0"/>
          <w:sz w:val="36"/>
          <w:szCs w:val="36"/>
          <w:highlight w:val="none"/>
          <w:u w:val="none"/>
          <w:lang w:val="en-US" w:eastAsia="zh-CN"/>
        </w:rPr>
        <w:t>参加展示活动人员、院校领队、指导教师、编导等均须提供个人近期2寸白底彩色证件照1张，JPEG格式，像素不低</w:t>
      </w:r>
      <w:r>
        <w:rPr>
          <w:rFonts w:hint="eastAsia" w:ascii="仿宋_GB2312" w:hAnsi="仿宋_GB2312" w:eastAsia="仿宋_GB2312" w:cs="仿宋_GB2312"/>
          <w:b w:val="0"/>
          <w:bCs w:val="0"/>
          <w:color w:val="000000"/>
          <w:sz w:val="36"/>
          <w:szCs w:val="36"/>
          <w:u w:val="none"/>
        </w:rPr>
        <w:t>于626×413DPI，文件大小不超过500KB</w:t>
      </w:r>
      <w:r>
        <w:rPr>
          <w:rFonts w:hint="eastAsia" w:ascii="仿宋_GB2312" w:hAnsi="仿宋_GB2312" w:eastAsia="仿宋_GB2312" w:cs="仿宋_GB2312"/>
          <w:b w:val="0"/>
          <w:bCs w:val="0"/>
          <w:color w:val="000000"/>
          <w:sz w:val="36"/>
          <w:szCs w:val="36"/>
          <w:u w:val="none"/>
          <w:lang w:eastAsia="zh-CN"/>
        </w:rPr>
        <w:t>。</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仿宋_GB2312" w:hAnsi="仿宋_GB2312" w:eastAsia="仿宋_GB2312" w:cs="仿宋_GB2312"/>
          <w:b w:val="0"/>
          <w:bCs w:val="0"/>
          <w:snapToGrid w:val="0"/>
          <w:color w:val="000000"/>
          <w:spacing w:val="-6"/>
          <w:kern w:val="0"/>
          <w:sz w:val="36"/>
          <w:szCs w:val="36"/>
          <w:highlight w:val="none"/>
          <w:u w:val="none"/>
          <w:lang w:eastAsia="zh-CN"/>
        </w:rPr>
      </w:pPr>
      <w:r>
        <w:rPr>
          <w:rFonts w:hint="eastAsia" w:ascii="仿宋_GB2312" w:hAnsi="仿宋_GB2312" w:eastAsia="仿宋_GB2312" w:cs="仿宋_GB2312"/>
          <w:b w:val="0"/>
          <w:bCs w:val="0"/>
          <w:color w:val="000000"/>
          <w:sz w:val="36"/>
          <w:szCs w:val="36"/>
          <w:u w:val="none"/>
        </w:rPr>
        <w:t>所有</w:t>
      </w:r>
      <w:r>
        <w:rPr>
          <w:rFonts w:hint="eastAsia" w:ascii="仿宋_GB2312" w:hAnsi="仿宋_GB2312" w:eastAsia="仿宋_GB2312" w:cs="仿宋_GB2312"/>
          <w:b w:val="0"/>
          <w:bCs w:val="0"/>
          <w:snapToGrid w:val="0"/>
          <w:color w:val="000000"/>
          <w:spacing w:val="-6"/>
          <w:kern w:val="0"/>
          <w:sz w:val="36"/>
          <w:szCs w:val="36"/>
          <w:highlight w:val="none"/>
          <w:u w:val="none"/>
          <w:lang w:eastAsia="zh-CN"/>
        </w:rPr>
        <w:t>展示项目均需提供剧照2张（</w:t>
      </w:r>
      <w:r>
        <w:rPr>
          <w:rFonts w:hint="eastAsia" w:ascii="仿宋_GB2312" w:hAnsi="仿宋_GB2312" w:eastAsia="仿宋_GB2312" w:cs="仿宋_GB2312"/>
          <w:b w:val="0"/>
          <w:bCs w:val="0"/>
          <w:snapToGrid w:val="0"/>
          <w:color w:val="000000"/>
          <w:spacing w:val="-6"/>
          <w:kern w:val="0"/>
          <w:sz w:val="36"/>
          <w:szCs w:val="36"/>
          <w:highlight w:val="none"/>
          <w:u w:val="none"/>
          <w:lang w:val="en-US" w:eastAsia="zh-CN"/>
        </w:rPr>
        <w:t>带妆、不可出现作品参展单位及人员信息）</w:t>
      </w:r>
      <w:r>
        <w:rPr>
          <w:rFonts w:hint="eastAsia" w:ascii="仿宋_GB2312" w:hAnsi="仿宋_GB2312" w:eastAsia="仿宋_GB2312" w:cs="仿宋_GB2312"/>
          <w:b w:val="0"/>
          <w:bCs w:val="0"/>
          <w:snapToGrid w:val="0"/>
          <w:color w:val="000000"/>
          <w:spacing w:val="-6"/>
          <w:kern w:val="0"/>
          <w:sz w:val="36"/>
          <w:szCs w:val="36"/>
          <w:highlight w:val="none"/>
          <w:u w:val="none"/>
          <w:lang w:eastAsia="zh-CN"/>
        </w:rPr>
        <w:t>，JPEG格式，文件大小不低于2M</w:t>
      </w:r>
      <w:r>
        <w:rPr>
          <w:rFonts w:hint="eastAsia" w:ascii="仿宋_GB2312" w:hAnsi="仿宋_GB2312" w:eastAsia="仿宋_GB2312" w:cs="仿宋_GB2312"/>
          <w:b w:val="0"/>
          <w:bCs w:val="0"/>
          <w:color w:val="000000"/>
          <w:sz w:val="36"/>
          <w:szCs w:val="36"/>
          <w:u w:val="none"/>
        </w:rPr>
        <w:t>B</w:t>
      </w:r>
      <w:r>
        <w:rPr>
          <w:rFonts w:hint="eastAsia" w:ascii="仿宋_GB2312" w:hAnsi="仿宋_GB2312" w:eastAsia="仿宋_GB2312" w:cs="仿宋_GB2312"/>
          <w:b w:val="0"/>
          <w:bCs w:val="0"/>
          <w:snapToGrid w:val="0"/>
          <w:color w:val="000000"/>
          <w:spacing w:val="-6"/>
          <w:kern w:val="0"/>
          <w:sz w:val="36"/>
          <w:szCs w:val="36"/>
          <w:highlight w:val="none"/>
          <w:u w:val="none"/>
          <w:lang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3.身份证明。上述人员均须提供本人身份证（无法提供身份证者，须提供户口本首页及个人页）和学生证（教师需提供工作证或所在单位工作证明文件，编导工作证明由其编导作品所属的申报单位出具）原件扫描件</w:t>
      </w:r>
      <w:r>
        <w:rPr>
          <w:rFonts w:hint="eastAsia" w:ascii="仿宋_GB2312" w:hAnsi="仿宋_GB2312" w:eastAsia="仿宋_GB2312" w:cs="仿宋_GB2312"/>
          <w:b w:val="0"/>
          <w:bCs w:val="0"/>
          <w:color w:val="auto"/>
          <w:spacing w:val="0"/>
          <w:sz w:val="36"/>
          <w:szCs w:val="36"/>
          <w:highlight w:val="none"/>
          <w:u w:val="none"/>
          <w:lang w:val="en-US" w:eastAsia="zh-CN"/>
        </w:rPr>
        <w:t>。港澳台学生提供有效身份证明原件扫描件。</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仿宋_GB2312" w:hAnsi="仿宋_GB2312" w:eastAsia="仿宋_GB2312" w:cs="仿宋_GB2312"/>
          <w:color w:val="000000"/>
          <w:sz w:val="36"/>
          <w:szCs w:val="36"/>
          <w:u w:val="none"/>
        </w:rPr>
      </w:pPr>
      <w:r>
        <w:rPr>
          <w:rFonts w:hint="eastAsia" w:ascii="仿宋_GB2312" w:hAnsi="仿宋_GB2312" w:eastAsia="仿宋_GB2312" w:cs="仿宋_GB2312"/>
          <w:color w:val="000000"/>
          <w:sz w:val="36"/>
          <w:szCs w:val="36"/>
          <w:u w:val="none"/>
        </w:rPr>
        <w:t>4.报名视频资料。</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jc w:val="both"/>
        <w:textAlignment w:val="baseline"/>
        <w:rPr>
          <w:rFonts w:hint="eastAsia" w:ascii="仿宋_GB2312" w:hAnsi="仿宋_GB2312" w:eastAsia="仿宋_GB2312" w:cs="仿宋_GB2312"/>
          <w:strike w:val="0"/>
          <w:dstrike w:val="0"/>
          <w:color w:val="000000"/>
          <w:sz w:val="36"/>
          <w:szCs w:val="36"/>
          <w:u w:val="none"/>
          <w:lang w:val="en" w:eastAsia="zh-CN"/>
        </w:rPr>
      </w:pPr>
      <w:r>
        <w:rPr>
          <w:rFonts w:hint="eastAsia" w:ascii="仿宋_GB2312" w:hAnsi="仿宋_GB2312" w:eastAsia="仿宋_GB2312" w:cs="仿宋_GB2312"/>
          <w:strike w:val="0"/>
          <w:dstrike w:val="0"/>
          <w:color w:val="000000"/>
          <w:sz w:val="36"/>
          <w:szCs w:val="36"/>
          <w:u w:val="none"/>
          <w:lang w:val="en-US" w:eastAsia="zh-CN"/>
        </w:rPr>
        <w:t>5.</w:t>
      </w:r>
      <w:r>
        <w:rPr>
          <w:rFonts w:hint="default" w:ascii="仿宋_GB2312" w:hAnsi="仿宋_GB2312" w:eastAsia="仿宋_GB2312" w:cs="仿宋_GB2312"/>
          <w:strike w:val="0"/>
          <w:dstrike w:val="0"/>
          <w:color w:val="000000"/>
          <w:sz w:val="36"/>
          <w:szCs w:val="36"/>
          <w:u w:val="none"/>
          <w:lang w:val="en" w:eastAsia="zh-CN"/>
        </w:rPr>
        <w:t>节</w:t>
      </w:r>
      <w:r>
        <w:rPr>
          <w:rFonts w:hint="eastAsia" w:ascii="仿宋_GB2312" w:hAnsi="仿宋_GB2312" w:eastAsia="仿宋_GB2312" w:cs="仿宋_GB2312"/>
          <w:strike w:val="0"/>
          <w:dstrike w:val="0"/>
          <w:color w:val="000000"/>
          <w:sz w:val="36"/>
          <w:szCs w:val="36"/>
          <w:u w:val="none"/>
          <w:lang w:val="en-US" w:eastAsia="zh-CN"/>
        </w:rPr>
        <w:t>目</w:t>
      </w:r>
      <w:r>
        <w:rPr>
          <w:rFonts w:hint="eastAsia" w:ascii="仿宋_GB2312" w:hAnsi="仿宋_GB2312" w:eastAsia="仿宋_GB2312" w:cs="仿宋_GB2312"/>
          <w:b w:val="0"/>
          <w:bCs w:val="0"/>
          <w:strike w:val="0"/>
          <w:dstrike w:val="0"/>
          <w:color w:val="000000"/>
          <w:spacing w:val="0"/>
          <w:sz w:val="36"/>
          <w:szCs w:val="36"/>
          <w:highlight w:val="none"/>
          <w:u w:val="none"/>
          <w:lang w:val="en-US" w:eastAsia="zh-Hans"/>
        </w:rPr>
        <w:t>作品简介（200字内）</w:t>
      </w:r>
      <w:r>
        <w:rPr>
          <w:rFonts w:hint="eastAsia" w:ascii="仿宋_GB2312" w:hAnsi="仿宋_GB2312" w:eastAsia="仿宋_GB2312" w:cs="仿宋_GB2312"/>
          <w:b w:val="0"/>
          <w:bCs w:val="0"/>
          <w:strike w:val="0"/>
          <w:dstrike w:val="0"/>
          <w:color w:val="000000"/>
          <w:spacing w:val="0"/>
          <w:sz w:val="36"/>
          <w:szCs w:val="36"/>
          <w:highlight w:val="none"/>
          <w:u w:val="none"/>
          <w:lang w:val="en-US"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楷体_GB2312" w:hAnsi="楷体_GB2312" w:eastAsia="楷体_GB2312" w:cs="楷体_GB2312"/>
          <w:b w:val="0"/>
          <w:bCs w:val="0"/>
          <w:color w:val="000000"/>
          <w:sz w:val="36"/>
          <w:szCs w:val="36"/>
          <w:u w:val="none"/>
          <w:lang w:val="en-US" w:eastAsia="zh-CN"/>
        </w:rPr>
      </w:pPr>
      <w:r>
        <w:rPr>
          <w:rFonts w:hint="eastAsia" w:ascii="楷体_GB2312" w:hAnsi="楷体_GB2312" w:eastAsia="楷体_GB2312" w:cs="楷体_GB2312"/>
          <w:b w:val="0"/>
          <w:bCs w:val="0"/>
          <w:color w:val="000000"/>
          <w:sz w:val="36"/>
          <w:szCs w:val="36"/>
          <w:u w:val="none"/>
          <w:lang w:val="en-US" w:eastAsia="zh-CN"/>
        </w:rPr>
        <w:t>（二）教师示范课</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1.基本信息。包括教师姓名、单位、职称、展示内容信息等。</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2.电子照片。</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个人近期2寸白底彩色证件照1张，JPEG格式，像素不低于626×413DPI，文件大小不超过500KB；</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专业示范课工作照或舞台实践剧照2张，JPEG格式，文件大小不低于2MB。</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3.身份证明。须提供本人身份证（无法提供身份证者，须提供户口本首页及个人页）、职称证及工作证（或工作证明文件）原件扫描件。</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4.展示内容视频资料。</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CN"/>
        </w:rPr>
        <w:t>5.课程内容简介（200字内）</w:t>
      </w:r>
    </w:p>
    <w:p>
      <w:pPr>
        <w:pStyle w:val="3"/>
        <w:keepNext w:val="0"/>
        <w:keepLines w:val="0"/>
        <w:pageBreakBefore w:val="0"/>
        <w:widowControl/>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黑体" w:hAnsi="黑体" w:eastAsia="黑体" w:cs="黑体"/>
          <w:b w:val="0"/>
          <w:bCs w:val="0"/>
          <w:color w:val="000000"/>
          <w:sz w:val="36"/>
          <w:szCs w:val="36"/>
          <w:highlight w:val="none"/>
          <w:u w:val="none"/>
          <w:lang w:val="en-US" w:eastAsia="zh-CN"/>
        </w:rPr>
      </w:pPr>
      <w:r>
        <w:rPr>
          <w:rFonts w:hint="eastAsia" w:ascii="黑体" w:hAnsi="黑体" w:eastAsia="黑体" w:cs="黑体"/>
          <w:b w:val="0"/>
          <w:bCs w:val="0"/>
          <w:color w:val="000000"/>
          <w:sz w:val="36"/>
          <w:szCs w:val="36"/>
          <w:highlight w:val="none"/>
          <w:u w:val="none"/>
          <w:lang w:val="en-US" w:eastAsia="zh-CN"/>
        </w:rPr>
        <w:t>四、视频要求</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（一）</w:t>
      </w:r>
      <w:r>
        <w:rPr>
          <w:rFonts w:hint="eastAsia" w:ascii="仿宋_GB2312" w:hAnsi="仿宋_GB2312" w:eastAsia="仿宋_GB2312" w:cs="仿宋_GB2312"/>
          <w:b w:val="0"/>
          <w:bCs w:val="0"/>
          <w:color w:val="000000"/>
          <w:spacing w:val="0"/>
          <w:sz w:val="36"/>
          <w:szCs w:val="36"/>
          <w:highlight w:val="none"/>
          <w:u w:val="none"/>
          <w:lang w:val="en-US" w:eastAsia="zh-Hans"/>
        </w:rPr>
        <w:t>格式要求</w:t>
      </w:r>
      <w:r>
        <w:rPr>
          <w:rFonts w:hint="eastAsia" w:ascii="仿宋_GB2312" w:hAnsi="仿宋_GB2312" w:eastAsia="仿宋_GB2312" w:cs="仿宋_GB2312"/>
          <w:b w:val="0"/>
          <w:bCs w:val="0"/>
          <w:color w:val="000000"/>
          <w:spacing w:val="0"/>
          <w:sz w:val="36"/>
          <w:szCs w:val="36"/>
          <w:highlight w:val="none"/>
          <w:u w:val="none"/>
          <w:lang w:val="en-US" w:eastAsia="zh-CN"/>
        </w:rPr>
        <w:t>为</w:t>
      </w:r>
      <w:r>
        <w:rPr>
          <w:rFonts w:hint="eastAsia" w:ascii="仿宋_GB2312" w:hAnsi="仿宋_GB2312" w:eastAsia="仿宋_GB2312" w:cs="仿宋_GB2312"/>
          <w:b w:val="0"/>
          <w:bCs w:val="0"/>
          <w:color w:val="000000"/>
          <w:spacing w:val="0"/>
          <w:sz w:val="36"/>
          <w:szCs w:val="36"/>
          <w:highlight w:val="none"/>
          <w:u w:val="none"/>
          <w:lang w:val="en-US" w:eastAsia="zh-Hans"/>
        </w:rPr>
        <w:t>1080P分辨率，MP4格式</w:t>
      </w:r>
      <w:r>
        <w:rPr>
          <w:rFonts w:hint="eastAsia" w:ascii="仿宋_GB2312" w:hAnsi="仿宋_GB2312" w:eastAsia="仿宋_GB2312" w:cs="仿宋_GB2312"/>
          <w:b w:val="0"/>
          <w:bCs w:val="0"/>
          <w:color w:val="000000"/>
          <w:spacing w:val="0"/>
          <w:sz w:val="36"/>
          <w:szCs w:val="36"/>
          <w:highlight w:val="none"/>
          <w:u w:val="none"/>
          <w:lang w:val="en-US"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auto"/>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（二）</w:t>
      </w:r>
      <w:r>
        <w:rPr>
          <w:rFonts w:hint="eastAsia" w:ascii="仿宋_GB2312" w:hAnsi="仿宋_GB2312" w:eastAsia="仿宋_GB2312" w:cs="仿宋_GB2312"/>
          <w:b w:val="0"/>
          <w:bCs w:val="0"/>
          <w:color w:val="000000"/>
          <w:spacing w:val="0"/>
          <w:sz w:val="36"/>
          <w:szCs w:val="36"/>
          <w:highlight w:val="none"/>
          <w:u w:val="none"/>
          <w:lang w:val="en-US" w:eastAsia="zh-CN"/>
        </w:rPr>
        <w:t>技术组合、</w:t>
      </w:r>
      <w:r>
        <w:rPr>
          <w:rFonts w:hint="default" w:ascii="仿宋_GB2312" w:hAnsi="仿宋_GB2312" w:eastAsia="仿宋_GB2312" w:cs="仿宋_GB2312"/>
          <w:b w:val="0"/>
          <w:bCs w:val="0"/>
          <w:color w:val="000000"/>
          <w:sz w:val="36"/>
          <w:szCs w:val="36"/>
          <w:highlight w:val="none"/>
          <w:u w:val="none"/>
          <w:lang w:val="en" w:eastAsia="zh-CN"/>
        </w:rPr>
        <w:t>节</w:t>
      </w:r>
      <w:r>
        <w:rPr>
          <w:rFonts w:hint="eastAsia" w:ascii="仿宋_GB2312" w:hAnsi="仿宋_GB2312" w:eastAsia="仿宋_GB2312" w:cs="仿宋_GB2312"/>
          <w:b w:val="0"/>
          <w:bCs w:val="0"/>
          <w:color w:val="000000"/>
          <w:sz w:val="36"/>
          <w:szCs w:val="36"/>
          <w:highlight w:val="none"/>
          <w:u w:val="none"/>
          <w:lang w:eastAsia="zh-CN"/>
        </w:rPr>
        <w:t>目</w:t>
      </w:r>
      <w:r>
        <w:rPr>
          <w:rFonts w:hint="eastAsia" w:ascii="仿宋_GB2312" w:hAnsi="仿宋_GB2312" w:eastAsia="仿宋_GB2312" w:cs="仿宋_GB2312"/>
          <w:b w:val="0"/>
          <w:bCs w:val="0"/>
          <w:color w:val="000000"/>
          <w:sz w:val="36"/>
          <w:szCs w:val="36"/>
          <w:highlight w:val="none"/>
          <w:u w:val="none"/>
          <w:lang w:eastAsia="zh-Hans"/>
        </w:rPr>
        <w:t>、</w:t>
      </w:r>
      <w:r>
        <w:rPr>
          <w:rFonts w:hint="eastAsia" w:ascii="仿宋_GB2312" w:hAnsi="仿宋_GB2312" w:eastAsia="仿宋_GB2312" w:cs="仿宋_GB2312"/>
          <w:b w:val="0"/>
          <w:bCs w:val="0"/>
          <w:color w:val="000000"/>
          <w:sz w:val="36"/>
          <w:szCs w:val="36"/>
          <w:highlight w:val="none"/>
          <w:u w:val="none"/>
          <w:lang w:val="en-US" w:eastAsia="zh-CN"/>
        </w:rPr>
        <w:t>示范课应为</w:t>
      </w:r>
      <w:r>
        <w:rPr>
          <w:rFonts w:hint="eastAsia" w:ascii="仿宋_GB2312" w:hAnsi="仿宋_GB2312" w:eastAsia="仿宋_GB2312" w:cs="仿宋_GB2312"/>
          <w:b w:val="0"/>
          <w:bCs w:val="0"/>
          <w:color w:val="000000"/>
          <w:spacing w:val="0"/>
          <w:sz w:val="36"/>
          <w:szCs w:val="36"/>
          <w:highlight w:val="none"/>
          <w:u w:val="none"/>
          <w:lang w:val="en-US" w:eastAsia="zh-Hans"/>
        </w:rPr>
        <w:t>剧场版录像</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auto"/>
          <w:spacing w:val="0"/>
          <w:sz w:val="36"/>
          <w:szCs w:val="36"/>
          <w:highlight w:val="none"/>
          <w:u w:val="none"/>
          <w:lang w:val="en-US" w:eastAsia="zh-CN"/>
        </w:rPr>
        <w:t>其中，技术组合需为浅色背景，着紧身练功服，</w:t>
      </w:r>
      <w:r>
        <w:rPr>
          <w:rFonts w:hint="default" w:ascii="仿宋_GB2312" w:hAnsi="仿宋_GB2312" w:eastAsia="仿宋_GB2312" w:cs="仿宋_GB2312"/>
          <w:b w:val="0"/>
          <w:bCs w:val="0"/>
          <w:color w:val="auto"/>
          <w:spacing w:val="0"/>
          <w:sz w:val="36"/>
          <w:szCs w:val="36"/>
          <w:highlight w:val="none"/>
          <w:u w:val="none"/>
          <w:lang w:val="en" w:eastAsia="zh-CN"/>
        </w:rPr>
        <w:t>节</w:t>
      </w:r>
      <w:r>
        <w:rPr>
          <w:rFonts w:hint="eastAsia" w:ascii="仿宋_GB2312" w:hAnsi="仿宋_GB2312" w:eastAsia="仿宋_GB2312" w:cs="仿宋_GB2312"/>
          <w:b w:val="0"/>
          <w:bCs w:val="0"/>
          <w:color w:val="auto"/>
          <w:spacing w:val="0"/>
          <w:sz w:val="36"/>
          <w:szCs w:val="36"/>
          <w:highlight w:val="none"/>
          <w:u w:val="none"/>
          <w:lang w:val="en-US" w:eastAsia="zh-CN"/>
        </w:rPr>
        <w:t>目、示范课</w:t>
      </w:r>
      <w:r>
        <w:rPr>
          <w:rFonts w:hint="eastAsia" w:ascii="仿宋_GB2312" w:hAnsi="仿宋_GB2312" w:eastAsia="仿宋_GB2312" w:cs="仿宋_GB2312"/>
          <w:b w:val="0"/>
          <w:bCs w:val="0"/>
          <w:color w:val="auto"/>
          <w:spacing w:val="0"/>
          <w:sz w:val="36"/>
          <w:szCs w:val="36"/>
          <w:highlight w:val="none"/>
          <w:u w:val="none"/>
          <w:lang w:val="en-US" w:eastAsia="zh-Hans"/>
        </w:rPr>
        <w:t>着</w:t>
      </w:r>
      <w:r>
        <w:rPr>
          <w:rFonts w:hint="eastAsia" w:ascii="仿宋_GB2312" w:hAnsi="仿宋_GB2312" w:eastAsia="仿宋_GB2312" w:cs="仿宋_GB2312"/>
          <w:b w:val="0"/>
          <w:bCs w:val="0"/>
          <w:color w:val="000000"/>
          <w:spacing w:val="0"/>
          <w:sz w:val="36"/>
          <w:szCs w:val="36"/>
          <w:highlight w:val="none"/>
          <w:u w:val="none"/>
          <w:lang w:val="en-US" w:eastAsia="zh-Hans"/>
        </w:rPr>
        <w:t>演出服装、带妆、道具、音乐，全景单机位录制，视频</w:t>
      </w:r>
      <w:r>
        <w:rPr>
          <w:rFonts w:hint="eastAsia" w:ascii="仿宋_GB2312" w:hAnsi="仿宋_GB2312" w:eastAsia="仿宋_GB2312" w:cs="仿宋_GB2312"/>
          <w:b w:val="0"/>
          <w:bCs w:val="0"/>
          <w:color w:val="000000"/>
          <w:spacing w:val="0"/>
          <w:sz w:val="36"/>
          <w:szCs w:val="36"/>
          <w:highlight w:val="none"/>
          <w:u w:val="none"/>
          <w:lang w:val="en-US" w:eastAsia="zh-CN"/>
        </w:rPr>
        <w:t>一镜到底、</w:t>
      </w:r>
      <w:r>
        <w:rPr>
          <w:rFonts w:hint="eastAsia" w:ascii="仿宋_GB2312" w:hAnsi="仿宋_GB2312" w:eastAsia="仿宋_GB2312" w:cs="仿宋_GB2312"/>
          <w:b w:val="0"/>
          <w:bCs w:val="0"/>
          <w:color w:val="000000"/>
          <w:spacing w:val="0"/>
          <w:sz w:val="36"/>
          <w:szCs w:val="36"/>
          <w:highlight w:val="none"/>
          <w:u w:val="none"/>
          <w:lang w:val="en-US" w:eastAsia="zh-Hans"/>
        </w:rPr>
        <w:t>不可剪辑</w:t>
      </w:r>
      <w:r>
        <w:rPr>
          <w:rFonts w:hint="eastAsia" w:ascii="仿宋_GB2312" w:hAnsi="仿宋_GB2312" w:eastAsia="仿宋_GB2312" w:cs="仿宋_GB2312"/>
          <w:b w:val="0"/>
          <w:bCs w:val="0"/>
          <w:color w:val="000000"/>
          <w:spacing w:val="0"/>
          <w:sz w:val="36"/>
          <w:szCs w:val="36"/>
          <w:highlight w:val="none"/>
          <w:u w:val="none"/>
          <w:lang w:val="en-US" w:eastAsia="zh-CN"/>
        </w:rPr>
        <w:t>，</w:t>
      </w:r>
      <w:r>
        <w:rPr>
          <w:rFonts w:hint="eastAsia" w:ascii="仿宋_GB2312" w:hAnsi="仿宋_GB2312" w:eastAsia="仿宋_GB2312" w:cs="仿宋_GB2312"/>
          <w:b w:val="0"/>
          <w:bCs w:val="0"/>
          <w:color w:val="auto"/>
          <w:spacing w:val="0"/>
          <w:sz w:val="36"/>
          <w:szCs w:val="36"/>
          <w:highlight w:val="none"/>
          <w:u w:val="none"/>
          <w:lang w:val="en-US" w:eastAsia="zh-CN"/>
        </w:rPr>
        <w:t>不得使用剧场舞台机械设备。</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default" w:ascii="仿宋_GB2312" w:hAnsi="仿宋_GB2312" w:eastAsia="仿宋_GB2312" w:cs="仿宋_GB2312"/>
          <w:b w:val="0"/>
          <w:bCs w:val="0"/>
          <w:color w:val="000000"/>
          <w:spacing w:val="0"/>
          <w:sz w:val="36"/>
          <w:szCs w:val="36"/>
          <w:highlight w:val="none"/>
          <w:u w:val="none"/>
          <w:lang w:val="en-US" w:eastAsia="zh-CN"/>
        </w:rPr>
      </w:pPr>
      <w:r>
        <w:rPr>
          <w:rFonts w:hint="eastAsia" w:ascii="楷体_GB2312" w:hAnsi="楷体_GB2312" w:eastAsia="楷体_GB2312" w:cs="楷体_GB2312"/>
          <w:b w:val="0"/>
          <w:bCs w:val="0"/>
          <w:color w:val="000000"/>
          <w:spacing w:val="0"/>
          <w:sz w:val="36"/>
          <w:szCs w:val="36"/>
          <w:highlight w:val="none"/>
          <w:u w:val="none"/>
          <w:lang w:val="en-US" w:eastAsia="zh-CN"/>
        </w:rPr>
        <w:t>（三）</w:t>
      </w:r>
      <w:r>
        <w:rPr>
          <w:rFonts w:hint="eastAsia" w:ascii="仿宋_GB2312" w:hAnsi="仿宋_GB2312" w:eastAsia="仿宋_GB2312" w:cs="仿宋_GB2312"/>
          <w:b w:val="0"/>
          <w:bCs w:val="0"/>
          <w:color w:val="000000"/>
          <w:spacing w:val="0"/>
          <w:sz w:val="36"/>
          <w:szCs w:val="36"/>
          <w:highlight w:val="none"/>
          <w:u w:val="none"/>
          <w:lang w:val="en-US" w:eastAsia="zh-Hans"/>
        </w:rPr>
        <w:t>录影内容必须由参</w:t>
      </w:r>
      <w:r>
        <w:rPr>
          <w:rFonts w:hint="eastAsia" w:ascii="仿宋_GB2312" w:hAnsi="仿宋_GB2312" w:eastAsia="仿宋_GB2312" w:cs="仿宋_GB2312"/>
          <w:b w:val="0"/>
          <w:bCs w:val="0"/>
          <w:color w:val="000000"/>
          <w:spacing w:val="0"/>
          <w:sz w:val="36"/>
          <w:szCs w:val="36"/>
          <w:highlight w:val="none"/>
          <w:u w:val="none"/>
          <w:lang w:val="en-US" w:eastAsia="zh-CN"/>
        </w:rPr>
        <w:t>展学生或教师</w:t>
      </w:r>
      <w:r>
        <w:rPr>
          <w:rFonts w:hint="eastAsia" w:ascii="仿宋_GB2312" w:hAnsi="仿宋_GB2312" w:eastAsia="仿宋_GB2312" w:cs="仿宋_GB2312"/>
          <w:b w:val="0"/>
          <w:bCs w:val="0"/>
          <w:color w:val="000000"/>
          <w:spacing w:val="0"/>
          <w:sz w:val="36"/>
          <w:szCs w:val="36"/>
          <w:highlight w:val="none"/>
          <w:u w:val="none"/>
          <w:lang w:val="en-US" w:eastAsia="zh-Hans"/>
        </w:rPr>
        <w:t>本人</w:t>
      </w:r>
      <w:r>
        <w:rPr>
          <w:rFonts w:hint="eastAsia" w:ascii="仿宋_GB2312" w:hAnsi="仿宋_GB2312" w:eastAsia="仿宋_GB2312" w:cs="仿宋_GB2312"/>
          <w:b w:val="0"/>
          <w:bCs w:val="0"/>
          <w:color w:val="000000"/>
          <w:spacing w:val="0"/>
          <w:sz w:val="36"/>
          <w:szCs w:val="36"/>
          <w:highlight w:val="none"/>
          <w:u w:val="none"/>
          <w:lang w:val="en-US" w:eastAsia="zh-CN"/>
        </w:rPr>
        <w:t>录制</w:t>
      </w:r>
      <w:r>
        <w:rPr>
          <w:rFonts w:hint="eastAsia" w:ascii="仿宋_GB2312" w:hAnsi="仿宋_GB2312" w:eastAsia="仿宋_GB2312" w:cs="仿宋_GB2312"/>
          <w:b w:val="0"/>
          <w:bCs w:val="0"/>
          <w:color w:val="000000"/>
          <w:spacing w:val="0"/>
          <w:sz w:val="36"/>
          <w:szCs w:val="36"/>
          <w:highlight w:val="none"/>
          <w:u w:val="none"/>
          <w:lang w:val="en-US" w:eastAsia="zh-Hans"/>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textAlignment w:val="baseline"/>
        <w:rPr>
          <w:rFonts w:hint="eastAsia" w:ascii="仿宋_GB2312" w:hAnsi="仿宋_GB2312" w:eastAsia="仿宋_GB2312" w:cs="仿宋_GB2312"/>
          <w:b w:val="0"/>
          <w:bCs w:val="0"/>
          <w:color w:val="000000"/>
          <w:spacing w:val="0"/>
          <w:sz w:val="36"/>
          <w:szCs w:val="36"/>
          <w:highlight w:val="none"/>
          <w:u w:val="none"/>
          <w:lang w:val="en-US" w:eastAsia="zh-CN"/>
        </w:rPr>
      </w:pPr>
      <w:r>
        <w:rPr>
          <w:rFonts w:hint="eastAsia" w:ascii="仿宋_GB2312" w:hAnsi="仿宋_GB2312" w:eastAsia="仿宋_GB2312" w:cs="仿宋_GB2312"/>
          <w:b w:val="0"/>
          <w:bCs w:val="0"/>
          <w:color w:val="000000"/>
          <w:spacing w:val="0"/>
          <w:sz w:val="36"/>
          <w:szCs w:val="36"/>
          <w:highlight w:val="none"/>
          <w:u w:val="none"/>
          <w:lang w:val="en-US" w:eastAsia="zh-Hans"/>
        </w:rPr>
        <w:t>如发现伪造或由他人替代，将立即取消参</w:t>
      </w:r>
      <w:r>
        <w:rPr>
          <w:rFonts w:hint="eastAsia" w:ascii="仿宋_GB2312" w:hAnsi="仿宋_GB2312" w:eastAsia="仿宋_GB2312" w:cs="仿宋_GB2312"/>
          <w:b w:val="0"/>
          <w:bCs w:val="0"/>
          <w:color w:val="000000"/>
          <w:spacing w:val="0"/>
          <w:sz w:val="36"/>
          <w:szCs w:val="36"/>
          <w:highlight w:val="none"/>
          <w:u w:val="none"/>
          <w:lang w:val="en-US" w:eastAsia="zh-CN"/>
        </w:rPr>
        <w:t>展</w:t>
      </w:r>
      <w:r>
        <w:rPr>
          <w:rFonts w:hint="eastAsia" w:ascii="仿宋_GB2312" w:hAnsi="仿宋_GB2312" w:eastAsia="仿宋_GB2312" w:cs="仿宋_GB2312"/>
          <w:b w:val="0"/>
          <w:bCs w:val="0"/>
          <w:color w:val="000000"/>
          <w:spacing w:val="0"/>
          <w:sz w:val="36"/>
          <w:szCs w:val="36"/>
          <w:highlight w:val="none"/>
          <w:u w:val="none"/>
          <w:lang w:val="en-US" w:eastAsia="zh-Hans"/>
        </w:rPr>
        <w:t>资格</w:t>
      </w:r>
      <w:r>
        <w:rPr>
          <w:rFonts w:hint="eastAsia" w:ascii="仿宋_GB2312" w:hAnsi="仿宋_GB2312" w:eastAsia="仿宋_GB2312" w:cs="仿宋_GB2312"/>
          <w:b w:val="0"/>
          <w:bCs w:val="0"/>
          <w:color w:val="000000"/>
          <w:spacing w:val="0"/>
          <w:sz w:val="36"/>
          <w:szCs w:val="36"/>
          <w:highlight w:val="none"/>
          <w:u w:val="none"/>
          <w:lang w:val="en-US"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eastAsia" w:ascii="仿宋_GB2312" w:hAnsi="仿宋_GB2312" w:eastAsia="仿宋_GB2312" w:cs="仿宋_GB2312"/>
          <w:b w:val="0"/>
          <w:bCs w:val="0"/>
          <w:color w:val="000000"/>
          <w:sz w:val="36"/>
          <w:szCs w:val="36"/>
          <w:highlight w:val="none"/>
          <w:u w:val="none"/>
          <w:lang w:val="en-US" w:eastAsia="zh-CN"/>
        </w:rPr>
      </w:pPr>
      <w:r>
        <w:rPr>
          <w:rFonts w:hint="eastAsia" w:ascii="楷体_GB2312" w:hAnsi="楷体_GB2312" w:eastAsia="楷体_GB2312" w:cs="楷体_GB2312"/>
          <w:b w:val="0"/>
          <w:bCs w:val="0"/>
          <w:color w:val="000000"/>
          <w:sz w:val="36"/>
          <w:szCs w:val="36"/>
          <w:highlight w:val="none"/>
          <w:u w:val="none"/>
          <w:lang w:val="en-US" w:eastAsia="zh-CN"/>
        </w:rPr>
        <w:t>（四）</w:t>
      </w:r>
      <w:r>
        <w:rPr>
          <w:rFonts w:hint="eastAsia" w:ascii="仿宋_GB2312" w:hAnsi="仿宋_GB2312" w:eastAsia="仿宋_GB2312" w:cs="仿宋_GB2312"/>
          <w:b w:val="0"/>
          <w:bCs w:val="0"/>
          <w:color w:val="000000"/>
          <w:sz w:val="36"/>
          <w:szCs w:val="36"/>
          <w:highlight w:val="none"/>
          <w:u w:val="none"/>
          <w:lang w:val="en-US" w:eastAsia="zh-Hans"/>
        </w:rPr>
        <w:t>不得以任何形式在视频文件中显示参</w:t>
      </w:r>
      <w:r>
        <w:rPr>
          <w:rFonts w:hint="eastAsia" w:ascii="仿宋_GB2312" w:hAnsi="仿宋_GB2312" w:eastAsia="仿宋_GB2312" w:cs="仿宋_GB2312"/>
          <w:b w:val="0"/>
          <w:bCs w:val="0"/>
          <w:color w:val="000000"/>
          <w:sz w:val="36"/>
          <w:szCs w:val="36"/>
          <w:highlight w:val="none"/>
          <w:u w:val="none"/>
          <w:lang w:val="en-US" w:eastAsia="zh-CN"/>
        </w:rPr>
        <w:t>展</w:t>
      </w:r>
      <w:r>
        <w:rPr>
          <w:rFonts w:hint="eastAsia" w:ascii="仿宋_GB2312" w:hAnsi="仿宋_GB2312" w:eastAsia="仿宋_GB2312" w:cs="仿宋_GB2312"/>
          <w:b w:val="0"/>
          <w:bCs w:val="0"/>
          <w:color w:val="000000"/>
          <w:sz w:val="36"/>
          <w:szCs w:val="36"/>
          <w:highlight w:val="none"/>
          <w:u w:val="none"/>
          <w:lang w:val="en-US" w:eastAsia="zh-Hans"/>
        </w:rPr>
        <w:t>单位名称及相关人员信息。</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default" w:ascii="仿宋_GB2312" w:hAnsi="仿宋_GB2312" w:eastAsia="仿宋_GB2312" w:cs="仿宋_GB2312"/>
          <w:b w:val="0"/>
          <w:bCs w:val="0"/>
          <w:color w:val="auto"/>
          <w:sz w:val="36"/>
          <w:szCs w:val="36"/>
          <w:highlight w:val="none"/>
          <w:u w:val="none"/>
          <w:lang w:val="en-US" w:eastAsia="zh-CN"/>
        </w:rPr>
      </w:pPr>
      <w:r>
        <w:rPr>
          <w:rFonts w:hint="eastAsia" w:ascii="楷体_GB2312" w:hAnsi="楷体_GB2312" w:eastAsia="楷体_GB2312" w:cs="楷体_GB2312"/>
          <w:b w:val="0"/>
          <w:bCs w:val="0"/>
          <w:color w:val="000000"/>
          <w:sz w:val="36"/>
          <w:szCs w:val="36"/>
          <w:highlight w:val="none"/>
          <w:u w:val="none"/>
          <w:lang w:val="en-US" w:eastAsia="zh-CN"/>
        </w:rPr>
        <w:t>（五）</w:t>
      </w:r>
      <w:r>
        <w:rPr>
          <w:rFonts w:hint="eastAsia" w:ascii="仿宋_GB2312" w:hAnsi="仿宋_GB2312" w:eastAsia="仿宋_GB2312" w:cs="仿宋_GB2312"/>
          <w:b w:val="0"/>
          <w:bCs w:val="0"/>
          <w:color w:val="000000"/>
          <w:sz w:val="36"/>
          <w:szCs w:val="36"/>
          <w:highlight w:val="none"/>
          <w:u w:val="none"/>
          <w:lang w:val="en-US" w:eastAsia="zh-CN"/>
        </w:rPr>
        <w:t>所有参展</w:t>
      </w:r>
      <w:r>
        <w:rPr>
          <w:rFonts w:hint="default" w:ascii="仿宋_GB2312" w:hAnsi="仿宋_GB2312" w:eastAsia="仿宋_GB2312" w:cs="仿宋_GB2312"/>
          <w:b w:val="0"/>
          <w:bCs w:val="0"/>
          <w:color w:val="auto"/>
          <w:sz w:val="36"/>
          <w:szCs w:val="36"/>
          <w:highlight w:val="none"/>
          <w:u w:val="none"/>
          <w:lang w:val="en" w:eastAsia="zh-CN"/>
        </w:rPr>
        <w:t>节</w:t>
      </w:r>
      <w:r>
        <w:rPr>
          <w:rFonts w:hint="default" w:ascii="仿宋_GB2312" w:hAnsi="仿宋_GB2312" w:eastAsia="仿宋_GB2312" w:cs="仿宋_GB2312"/>
          <w:b w:val="0"/>
          <w:bCs w:val="0"/>
          <w:color w:val="auto"/>
          <w:sz w:val="36"/>
          <w:szCs w:val="36"/>
          <w:highlight w:val="none"/>
          <w:u w:val="none"/>
          <w:lang w:val="en-US" w:eastAsia="zh-CN"/>
        </w:rPr>
        <w:t>目</w:t>
      </w:r>
      <w:r>
        <w:rPr>
          <w:rFonts w:hint="eastAsia" w:ascii="仿宋_GB2312" w:hAnsi="仿宋_GB2312" w:eastAsia="仿宋_GB2312" w:cs="仿宋_GB2312"/>
          <w:b w:val="0"/>
          <w:bCs w:val="0"/>
          <w:color w:val="auto"/>
          <w:sz w:val="36"/>
          <w:szCs w:val="36"/>
          <w:highlight w:val="none"/>
          <w:u w:val="none"/>
          <w:lang w:val="en-US" w:eastAsia="zh-CN"/>
        </w:rPr>
        <w:t>均需保证不涉及</w:t>
      </w:r>
      <w:r>
        <w:rPr>
          <w:rFonts w:hint="default" w:ascii="仿宋_GB2312" w:hAnsi="仿宋_GB2312" w:eastAsia="仿宋_GB2312" w:cs="仿宋_GB2312"/>
          <w:b w:val="0"/>
          <w:bCs w:val="0"/>
          <w:color w:val="000000"/>
          <w:sz w:val="36"/>
          <w:szCs w:val="36"/>
          <w:highlight w:val="none"/>
          <w:u w:val="none"/>
          <w:lang w:val="en-US" w:eastAsia="zh-CN"/>
        </w:rPr>
        <w:t>著作权等法律纠纷</w:t>
      </w:r>
      <w:r>
        <w:rPr>
          <w:rFonts w:hint="eastAsia" w:ascii="仿宋_GB2312" w:hAnsi="仿宋_GB2312" w:eastAsia="仿宋_GB2312" w:cs="仿宋_GB2312"/>
          <w:b w:val="0"/>
          <w:bCs w:val="0"/>
          <w:color w:val="000000"/>
          <w:sz w:val="36"/>
          <w:szCs w:val="36"/>
          <w:highlight w:val="none"/>
          <w:u w:val="none"/>
          <w:lang w:val="en-US" w:eastAsia="zh-CN"/>
        </w:rPr>
        <w:t>，不得与</w:t>
      </w:r>
      <w:r>
        <w:rPr>
          <w:rFonts w:hint="default" w:ascii="仿宋_GB2312" w:hAnsi="仿宋_GB2312" w:eastAsia="仿宋_GB2312" w:cs="仿宋_GB2312"/>
          <w:b w:val="0"/>
          <w:bCs w:val="0"/>
          <w:color w:val="000000"/>
          <w:sz w:val="36"/>
          <w:szCs w:val="36"/>
          <w:highlight w:val="none"/>
          <w:u w:val="none"/>
          <w:lang w:val="en-US" w:eastAsia="zh-CN"/>
        </w:rPr>
        <w:t>国家法律法规相抵触</w:t>
      </w:r>
      <w:r>
        <w:rPr>
          <w:rFonts w:hint="eastAsia" w:ascii="仿宋_GB2312" w:hAnsi="仿宋_GB2312" w:eastAsia="仿宋_GB2312" w:cs="仿宋_GB2312"/>
          <w:b w:val="0"/>
          <w:bCs w:val="0"/>
          <w:color w:val="000000"/>
          <w:sz w:val="36"/>
          <w:szCs w:val="36"/>
          <w:highlight w:val="none"/>
          <w:u w:val="none"/>
          <w:lang w:val="en-US" w:eastAsia="zh-CN"/>
        </w:rPr>
        <w:t>。</w:t>
      </w:r>
    </w:p>
    <w:p>
      <w:pPr>
        <w:keepNext w:val="0"/>
        <w:keepLines w:val="0"/>
        <w:pageBreakBefore w:val="0"/>
        <w:widowControl/>
        <w:numPr>
          <w:ilvl w:val="0"/>
          <w:numId w:val="0"/>
        </w:numPr>
        <w:shd w:val="clear" w:color="auto" w:fill="FFFFFF"/>
        <w:kinsoku/>
        <w:wordWrap/>
        <w:overflowPunct/>
        <w:topLinePunct/>
        <w:autoSpaceDE w:val="0"/>
        <w:autoSpaceDN w:val="0"/>
        <w:bidi w:val="0"/>
        <w:adjustRightInd w:val="0"/>
        <w:snapToGrid w:val="0"/>
        <w:spacing w:line="640" w:lineRule="exact"/>
        <w:ind w:firstLine="720" w:firstLineChars="200"/>
        <w:textAlignment w:val="baseline"/>
        <w:rPr>
          <w:rFonts w:hint="default"/>
          <w:color w:val="auto"/>
          <w:sz w:val="36"/>
          <w:szCs w:val="36"/>
          <w:u w:val="none"/>
          <w:lang w:val="en-US" w:eastAsia="zh-CN"/>
        </w:rPr>
      </w:pPr>
      <w:r>
        <w:rPr>
          <w:rFonts w:hint="eastAsia" w:ascii="楷体_GB2312" w:hAnsi="楷体_GB2312" w:eastAsia="楷体_GB2312" w:cs="楷体_GB2312"/>
          <w:b w:val="0"/>
          <w:bCs w:val="0"/>
          <w:color w:val="auto"/>
          <w:sz w:val="36"/>
          <w:szCs w:val="36"/>
          <w:highlight w:val="none"/>
          <w:u w:val="none"/>
          <w:lang w:val="en-US" w:eastAsia="zh-CN"/>
        </w:rPr>
        <w:t>（六）</w:t>
      </w:r>
      <w:r>
        <w:rPr>
          <w:rFonts w:hint="eastAsia" w:ascii="仿宋_GB2312" w:hAnsi="仿宋_GB2312" w:eastAsia="仿宋_GB2312" w:cs="仿宋_GB2312"/>
          <w:b w:val="0"/>
          <w:bCs w:val="0"/>
          <w:color w:val="auto"/>
          <w:sz w:val="36"/>
          <w:szCs w:val="36"/>
          <w:highlight w:val="none"/>
          <w:u w:val="none"/>
          <w:lang w:val="en-US" w:eastAsia="zh-CN"/>
        </w:rPr>
        <w:t>音乐剧（歌舞表演）</w:t>
      </w:r>
      <w:r>
        <w:rPr>
          <w:rFonts w:hint="default" w:ascii="仿宋_GB2312" w:hAnsi="仿宋_GB2312" w:eastAsia="仿宋_GB2312" w:cs="仿宋_GB2312"/>
          <w:b w:val="0"/>
          <w:bCs w:val="0"/>
          <w:color w:val="auto"/>
          <w:sz w:val="36"/>
          <w:szCs w:val="36"/>
          <w:highlight w:val="none"/>
          <w:u w:val="none"/>
          <w:lang w:val="en" w:eastAsia="zh-CN"/>
        </w:rPr>
        <w:t>节</w:t>
      </w:r>
      <w:r>
        <w:rPr>
          <w:rFonts w:hint="eastAsia" w:ascii="仿宋_GB2312" w:hAnsi="仿宋_GB2312" w:eastAsia="仿宋_GB2312" w:cs="仿宋_GB2312"/>
          <w:b w:val="0"/>
          <w:bCs w:val="0"/>
          <w:color w:val="auto"/>
          <w:sz w:val="36"/>
          <w:szCs w:val="36"/>
          <w:highlight w:val="none"/>
          <w:u w:val="none"/>
          <w:lang w:val="en-US" w:eastAsia="zh-CN"/>
        </w:rPr>
        <w:t>目需提供作品台词、歌词。舞蹈视频伴奏音乐中出现歌词的需提供歌词。如出现外语、少数民族语言台词、歌词，需提供歌词汉语翻译。</w:t>
      </w:r>
    </w:p>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B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2026-02-02T07:21:25Z</dcterms:created>
  <dc:creator>LL</dc:creator>
  <cp:lastModifiedBy>lxx</cp:lastModifiedBy>
  <dcterms:modified xsi:type="dcterms:W3CDTF">2026-02-02T07:21:53Z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