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EC1BC">
      <w:pPr>
        <w:jc w:val="center"/>
        <w:rPr>
          <w:rFonts w:hint="eastAsia" w:ascii="宋体" w:hAnsi="宋体" w:eastAsia="宋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Times New Roman"/>
          <w:sz w:val="44"/>
          <w:szCs w:val="44"/>
        </w:rPr>
        <w:t>202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4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</w:rPr>
        <w:t>天津市文物博物系列高级职称</w:t>
      </w:r>
    </w:p>
    <w:p w14:paraId="0CD95348"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</w:rPr>
        <w:t>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 w14:paraId="50A34AF4"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4"/>
        <w:tblW w:w="110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167"/>
        <w:gridCol w:w="2450"/>
        <w:gridCol w:w="1283"/>
        <w:gridCol w:w="1391"/>
        <w:gridCol w:w="1059"/>
        <w:gridCol w:w="1506"/>
        <w:gridCol w:w="1528"/>
      </w:tblGrid>
      <w:tr w14:paraId="4B460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 w14:paraId="02DBA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C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5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王青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6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天津市文物交流中心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A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F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文物保护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7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3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B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247D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B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7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邢晋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4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天津博物馆（天津文博院、天津美术馆、李叔同故居纪念馆）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E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3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9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F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A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7BEDA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8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B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刘文欣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5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周恩来邓颖超纪念馆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7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0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3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B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B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2DB30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D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1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唐凤红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6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周恩来邓颖超纪念馆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8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C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8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1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9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3E27B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5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C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刘翔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F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天津博物馆（天津文博院、天津美术馆、李叔同故居纪念馆）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B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F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文物博物馆研究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B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D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2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6CCE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8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A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杨春旺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D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天津自然博物馆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B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9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文物博物馆研究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3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2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B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27292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7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8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刘健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7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天津市文化遗产保护中心（天津市文物管理中心、元明清天妃宫遗址博物馆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F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A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文物考古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C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2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8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06507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2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0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张艳红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0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天津博物馆（天津文博院、天津美术馆、李叔同故居纪念馆）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7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0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文物保护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B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8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1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5D463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3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1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杜雯娟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9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天津市滨海新区文物保护与旅游服务中心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3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F1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文物保护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B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C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9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62A21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A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E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张一拓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2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平津战役纪念馆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2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9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D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D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C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3AA29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3A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8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韩小赫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B0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天津博物馆（天津文博院、天津美术馆、李叔同故居纪念馆）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6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7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0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D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2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1A81D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A2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D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刘芳菲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0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天津博物馆（天津文博院、天津美术馆、李叔同故居纪念馆）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B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A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C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A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D37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69A2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274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B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刘萌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8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天津博物馆（天津文博院、天津美术馆、李叔同故居纪念馆）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3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7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5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E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0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3DC5F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88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1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吕丽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C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天津自然博物馆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D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3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B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9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8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70269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A6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1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郭男平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E9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天津市文化遗产保护中心（天津市文物管理中心、元明清天妃宫遗址博物馆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0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8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8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4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A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07342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637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5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吴媦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B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周恩来邓颖超纪念馆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5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3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9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4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1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1D831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89D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9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王玉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7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天津国家海洋博物馆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F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A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5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D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DA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68766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15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7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刘洁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9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天津国家海洋博物馆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D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0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E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4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3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0515A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728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8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尹承龙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B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天津市文化遗产保护中心（天津市文物管理中心、元明清天妃宫遗址博物馆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F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C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文物考古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2A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0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副研究馆员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F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696AE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D6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2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郝婧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E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天津博物馆（天津文博院、天津美术馆、李叔同故居纪念馆）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B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5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文物保护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2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8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F3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53FAF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19C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1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祝一宁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7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天津博物馆（天津文博院、天津美术馆、李叔同故居纪念馆）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3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5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文物保护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A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E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8DD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3022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876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E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白仁杰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1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天津市文化遗产保护中心（天津市文物管理中心、元明清天妃宫遗址博物馆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E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0B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文物保护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1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7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3BA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581A9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DC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8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李扬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7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天津恒达文博科技股份有限公司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C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8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文物保护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5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8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CEC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2AF45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0F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F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郑婷婷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0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天津市体育博物馆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B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C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C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1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34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228DB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DF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4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李玲玲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B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平津战役纪念馆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0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0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8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4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58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058CA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00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8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2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天津博物馆（天津文博院、天津美术馆、李叔同故居纪念馆）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3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4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0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8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0D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54591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781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D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董一晶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E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天津博物馆（天津文博院、天津美术馆、李叔同故居纪念馆）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6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1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A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F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4D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5DCD7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4A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2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马一平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B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天津自然博物馆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5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E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8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E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F6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2C004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32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3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韩泽祯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0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天津戏剧博物馆文庙博物馆管理办公室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C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5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8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8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50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5033C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EB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E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李晓静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2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6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4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6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7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3D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31D37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F1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1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郭颖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2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9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A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5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4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BC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785F7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9B1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1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张凌菲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D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DF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2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9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6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D8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6383E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6A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7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杨旭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A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3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3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C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5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B37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7850A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89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4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王晨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E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天津智文慧旅科技有限公司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C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9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9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F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333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23E28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C0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A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沈星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9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天津恒达文博科技股份有限公司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4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0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9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A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AF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6646C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C6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F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陈华玉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E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天津市红桥区文物保护中心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6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5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D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3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938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15AEB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2F8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D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杨婧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F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天津沉香艺术博物馆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1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D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8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0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13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350AA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60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E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黄毅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2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天津沉香艺术博物馆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7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3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8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5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686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37934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4AB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3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常晓晶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2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天津国家海洋博物馆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F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A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4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F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462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673E4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B3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0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王柔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0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天津国家海洋博物馆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2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2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4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5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7F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2ED0E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1B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8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李沃田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4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天津国家海洋博物馆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1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0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A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A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BAD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22C7D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FC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A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张东霞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6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天津市滨海新区文化中心投资管理有限公司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1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9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文物利用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D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D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75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4225B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38B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2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徐广泰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D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天津博物馆（天津文博院、天津美术馆、李叔同故居纪念馆）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0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F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文物博物馆研究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A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5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CA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0AC93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404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7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姚媛媛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4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天津自然博物馆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F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F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文物博物馆研究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8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8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1AD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2B1C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21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1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李璇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6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平津战役天津前线指挥部旧址陈列馆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2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C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文物博物馆研究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9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A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0E7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 w14:paraId="05891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ED9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2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王焱昭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6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天津国家海洋博物馆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C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D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文物博物馆研究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7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C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馆员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415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</w:tbl>
    <w:p w14:paraId="7AC00243">
      <w:pPr>
        <w:rPr>
          <w:rFonts w:ascii="serif" w:hAnsi="serif" w:eastAsia="serif" w:cs="serif"/>
          <w:spacing w:val="-3"/>
          <w:sz w:val="25"/>
          <w:szCs w:val="25"/>
          <w:shd w:val="clear" w:color="auto" w:fill="FFFEF7"/>
        </w:rPr>
      </w:pPr>
    </w:p>
    <w:p w14:paraId="4A96B32F">
      <w:pPr>
        <w:rPr>
          <w:rFonts w:hint="eastAsia" w:ascii="serif" w:hAnsi="serif" w:cs="serif"/>
          <w:spacing w:val="-3"/>
          <w:sz w:val="10"/>
          <w:szCs w:val="10"/>
          <w:shd w:val="clear" w:color="auto" w:fill="FFFEF7"/>
        </w:rPr>
      </w:pPr>
    </w:p>
    <w:sectPr>
      <w:pgSz w:w="11906" w:h="16838"/>
      <w:pgMar w:top="1440" w:right="1077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NmYwZThjYjRmYzVhMjM5ZmJkOWQ0NjhlOGZkYjIifQ=="/>
  </w:docVars>
  <w:rsids>
    <w:rsidRoot w:val="00BA2AE0"/>
    <w:rsid w:val="0009488D"/>
    <w:rsid w:val="002943B4"/>
    <w:rsid w:val="002F4C48"/>
    <w:rsid w:val="00383D8D"/>
    <w:rsid w:val="0044435A"/>
    <w:rsid w:val="00521995"/>
    <w:rsid w:val="005402C2"/>
    <w:rsid w:val="0054205B"/>
    <w:rsid w:val="005958BB"/>
    <w:rsid w:val="005B0D41"/>
    <w:rsid w:val="006D02D0"/>
    <w:rsid w:val="00895C9E"/>
    <w:rsid w:val="00984B7C"/>
    <w:rsid w:val="00A241DB"/>
    <w:rsid w:val="00B82745"/>
    <w:rsid w:val="00BA2AE0"/>
    <w:rsid w:val="00BC2D5C"/>
    <w:rsid w:val="00BF7401"/>
    <w:rsid w:val="00CE1313"/>
    <w:rsid w:val="00D12C9E"/>
    <w:rsid w:val="00DD1CE9"/>
    <w:rsid w:val="00E9771A"/>
    <w:rsid w:val="06B604B4"/>
    <w:rsid w:val="12E93EF9"/>
    <w:rsid w:val="19576A7B"/>
    <w:rsid w:val="1C3C0F1F"/>
    <w:rsid w:val="27D6561E"/>
    <w:rsid w:val="28C56230"/>
    <w:rsid w:val="2C5A568E"/>
    <w:rsid w:val="2E0F7A62"/>
    <w:rsid w:val="334419B0"/>
    <w:rsid w:val="36B055B5"/>
    <w:rsid w:val="3C245876"/>
    <w:rsid w:val="41D00C05"/>
    <w:rsid w:val="4E416230"/>
    <w:rsid w:val="63862604"/>
    <w:rsid w:val="7103534B"/>
    <w:rsid w:val="7366253B"/>
    <w:rsid w:val="7F4661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2003</Words>
  <Characters>2491</Characters>
  <Lines>17</Lines>
  <Paragraphs>4</Paragraphs>
  <TotalTime>7</TotalTime>
  <ScaleCrop>false</ScaleCrop>
  <LinksUpToDate>false</LinksUpToDate>
  <CharactersWithSpaces>2521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2023-12-18T02:28:00Z</dcterms:created>
  <dc:creator>Administrator</dc:creator>
  <cp:lastModifiedBy>李公子</cp:lastModifiedBy>
  <cp:lastPrinted>2023-03-16T01:21:00Z</cp:lastPrinted>
  <dcterms:modified xsi:type="dcterms:W3CDTF">2024-12-27T03:04:36Z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09C76FDFD9624554B7CBDE3F93B01525_13</vt:lpwstr>
  </property>
  <property fmtid="{D5CDD505-2E9C-101B-9397-08002B2CF9AE}" pid="4" name="KSOTemplateDocerSaveRecord">
    <vt:lpwstr>eyJoZGlkIjoiNTlmY2ZhZmE3YTM4ZDUwOGE2ZGI0ZWQwN2U2OTg1YjAifQ==</vt:lpwstr>
  </property>
</Properties>
</file>