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附件1：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天津市文博创意产品设计大赛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获奖名单（专业组）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350"/>
        <w:gridCol w:w="3967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tblHeader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一等奖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  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唐  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鲁亮亮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陈毅谦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《津娃》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天津泥人张彩塑工作室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二等奖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  峰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《爱在天津》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文博智慧云（北京）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Hlk147741124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李加浩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天津弹起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牛申珅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天津式“想开”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天津向上科技有限公司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三等奖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  波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《万笏朝天图》根雕画艺术台灯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上海卿缘工艺品有限责任公司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李仕新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中国海洋石油工业陈列馆IP形象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“丹丹”“源源”“美美”“来来”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中国海洋石油工业陈列馆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  川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《天官赐福》彩色套版印章、套印纪念卡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天津戏剧博物馆文庙博物馆管理办公室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张家豪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玉龙尺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極客设计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张王雨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听香-铃声扩香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优秀奖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史晨旭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鸿运当头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马晓慧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韵之伞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天津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戏剧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文庙博物馆管理办公室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陈奕鹏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《长城茶具礼装》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殷晓琴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“云纹龙首”加湿器造型设计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常德大学怀德学院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何连妃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《津韵-满庭芳》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天津工业大学博雅书院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  帆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北疆博物院手绘植物科学画系列文创产品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--植物科学画书签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王焕燃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运河文化之妈祖桌游设计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天津美术学院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陈淑美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文博之韵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傅  川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津博“游＂礼彩妆系列--大漆掐丝嵌银梳妆镜等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福州東昇文传设计机构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8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喻  玺</w:t>
            </w:r>
          </w:p>
        </w:tc>
        <w:tc>
          <w:tcPr>
            <w:tcW w:w="39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御用葫芦DIY（硅胶模具款）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独立设计师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I2YjgwYTU4ZDQ3ZWYzYzVmZjAzMTMwYjNlZDUifQ=="/>
  </w:docVars>
  <w:rsids>
    <w:rsidRoot w:val="73CC0657"/>
    <w:rsid w:val="73C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2024-05-16T07:32:00Z</dcterms:created>
  <dc:creator>我要成仙</dc:creator>
  <cp:lastModifiedBy>我要成仙</cp:lastModifiedBy>
  <dcterms:modified xsi:type="dcterms:W3CDTF">2024-05-16T07:41:26Z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C67179FC3A644DC0BEF2A782217A54D2_11</vt:lpwstr>
  </property>
</Properties>
</file>