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hint="eastAsia" w:ascii="宋体" w:hAnsi="宋体" w:eastAsia="宋体" w:cs="宋体"/>
          <w:b/>
          <w:bCs/>
          <w:spacing w:val="2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8"/>
          <w:szCs w:val="48"/>
          <w:lang w:eastAsia="zh-CN"/>
        </w:rPr>
        <w:t>天津市</w:t>
      </w:r>
      <w:r>
        <w:rPr>
          <w:rFonts w:hint="eastAsia" w:ascii="宋体" w:hAnsi="宋体" w:eastAsia="宋体" w:cs="宋体"/>
          <w:b/>
          <w:bCs/>
          <w:spacing w:val="20"/>
          <w:sz w:val="48"/>
          <w:szCs w:val="48"/>
          <w:lang w:val="en-US" w:eastAsia="zh-CN"/>
        </w:rPr>
        <w:t>文化和旅游局准予行政</w:t>
      </w:r>
    </w:p>
    <w:p>
      <w:pPr>
        <w:spacing w:line="660" w:lineRule="exact"/>
        <w:jc w:val="center"/>
        <w:rPr>
          <w:rFonts w:hint="eastAsia" w:ascii="宋体" w:hAnsi="宋体" w:eastAsia="宋体" w:cs="宋体"/>
          <w:b/>
          <w:bCs/>
          <w:spacing w:val="2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8"/>
          <w:szCs w:val="48"/>
          <w:lang w:val="en-US" w:eastAsia="zh-CN"/>
        </w:rPr>
        <w:t xml:space="preserve"> 许可（备案）</w:t>
      </w:r>
      <w:r>
        <w:rPr>
          <w:rFonts w:hint="eastAsia" w:ascii="宋体" w:hAnsi="宋体" w:eastAsia="宋体" w:cs="宋体"/>
          <w:b/>
          <w:bCs/>
          <w:spacing w:val="20"/>
          <w:sz w:val="48"/>
          <w:szCs w:val="48"/>
        </w:rPr>
        <w:t>决定</w:t>
      </w:r>
      <w:r>
        <w:rPr>
          <w:rFonts w:hint="eastAsia" w:ascii="宋体" w:hAnsi="宋体" w:eastAsia="宋体" w:cs="宋体"/>
          <w:b/>
          <w:bCs/>
          <w:spacing w:val="20"/>
          <w:sz w:val="48"/>
          <w:szCs w:val="48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FF0000"/>
          <w:spacing w:val="30"/>
          <w:sz w:val="30"/>
          <w:szCs w:val="30"/>
          <w:u w:val="thick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bookmarkStart w:id="0" w:name="approvalNum"/>
      <w:r>
        <w:rPr>
          <w:rFonts w:hint="eastAsia" w:ascii="仿宋_GB2312" w:hAnsi="仿宋_GB2312" w:eastAsia="仿宋_GB2312" w:cs="仿宋_GB2312"/>
          <w:sz w:val="30"/>
          <w:szCs w:val="30"/>
        </w:rPr>
        <w:t>（津节目制作第1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436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  <w:u w:val="single"/>
        </w:rPr>
      </w:pP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双姝(天津)影视文化有限公司 </w:t>
      </w:r>
      <w:r>
        <w:rPr>
          <w:rFonts w:hint="eastAsia" w:ascii="仿宋_GB2312" w:hAnsi="宋体" w:eastAsia="仿宋_GB2312"/>
          <w:sz w:val="30"/>
          <w:szCs w:val="30"/>
        </w:rPr>
        <w:t>（申请人/单位）: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本行政机关于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27</w:t>
      </w:r>
      <w:r>
        <w:rPr>
          <w:rFonts w:hint="eastAsia" w:ascii="仿宋_GB2312" w:hAnsi="宋体" w:eastAsia="仿宋_GB2312"/>
          <w:sz w:val="30"/>
          <w:szCs w:val="30"/>
        </w:rPr>
        <w:t xml:space="preserve">日受理申请人提出的 </w:t>
      </w:r>
    </w:p>
    <w:p>
      <w:pPr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  <w:lang w:val="en-US" w:eastAsia="zh-CN"/>
        </w:rPr>
        <w:t>设立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>广播电视节目制作经营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  <w:lang w:val="en-US" w:eastAsia="zh-CN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申请。根据</w:t>
      </w:r>
      <w:r>
        <w:rPr>
          <w:rFonts w:hint="eastAsia" w:ascii="仿宋_GB2312" w:hAnsi="宋体" w:eastAsia="仿宋_GB2312"/>
          <w:sz w:val="30"/>
          <w:szCs w:val="30"/>
          <w:u w:val="single"/>
        </w:rPr>
        <w:t>《广播电视管理条例》</w:t>
      </w:r>
      <w:r>
        <w:rPr>
          <w:rFonts w:hint="eastAsia" w:ascii="仿宋_GB2312" w:hAnsi="宋体" w:eastAsia="仿宋_GB2312"/>
          <w:sz w:val="30"/>
          <w:szCs w:val="30"/>
        </w:rPr>
        <w:t>第</w:t>
      </w:r>
      <w:r>
        <w:rPr>
          <w:rFonts w:hint="eastAsia" w:ascii="仿宋_GB2312" w:hAnsi="宋体" w:eastAsia="仿宋_GB2312"/>
          <w:sz w:val="30"/>
          <w:szCs w:val="30"/>
          <w:u w:val="single"/>
        </w:rPr>
        <w:t>31</w:t>
      </w:r>
      <w:r>
        <w:rPr>
          <w:rFonts w:hint="eastAsia" w:ascii="仿宋_GB2312" w:hAnsi="宋体" w:eastAsia="仿宋_GB2312"/>
          <w:sz w:val="30"/>
          <w:szCs w:val="30"/>
        </w:rPr>
        <w:t>条的规定，决定准予行政许可（备案）。</w:t>
      </w:r>
    </w:p>
    <w:p>
      <w:pPr>
        <w:spacing w:line="560" w:lineRule="exact"/>
        <w:ind w:firstLine="600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1.行政相对人：</w:t>
      </w:r>
      <w:bookmarkStart w:id="3" w:name="_GoBack"/>
      <w:r>
        <w:rPr>
          <w:rFonts w:hint="eastAsia" w:ascii="仿宋_GB2312" w:hAnsi="宋体" w:eastAsia="仿宋_GB2312"/>
          <w:bCs/>
          <w:sz w:val="30"/>
          <w:szCs w:val="30"/>
        </w:rPr>
        <w:t>双姝(天津)影视文化有限公司</w:t>
      </w:r>
      <w:bookmarkEnd w:id="3"/>
      <w:r>
        <w:rPr>
          <w:rFonts w:hint="eastAsia" w:ascii="仿宋_GB2312" w:hAnsi="宋体" w:eastAsia="仿宋_GB2312"/>
          <w:bCs/>
          <w:sz w:val="30"/>
          <w:szCs w:val="30"/>
        </w:rPr>
        <w:t xml:space="preserve">         </w:t>
      </w:r>
    </w:p>
    <w:p>
      <w:pPr>
        <w:spacing w:line="560" w:lineRule="exact"/>
        <w:ind w:firstLine="588" w:firstLineChars="196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2.统一社会信用代码：91120103MA07B5BG89       </w:t>
      </w:r>
    </w:p>
    <w:p>
      <w:pPr>
        <w:spacing w:line="560" w:lineRule="exact"/>
        <w:ind w:left="1786" w:leftChars="279" w:right="199" w:rightChars="95" w:hanging="1200" w:hangingChars="400"/>
        <w:jc w:val="both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3.住所：天津市河西区解放南路与浦口道交口东南侧创展大厦7A010          </w:t>
      </w:r>
    </w:p>
    <w:p>
      <w:pPr>
        <w:spacing w:line="560" w:lineRule="exact"/>
        <w:ind w:left="586" w:leftChars="279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4.经济类型：有限责任公司</w:t>
      </w:r>
    </w:p>
    <w:p>
      <w:pPr>
        <w:spacing w:line="560" w:lineRule="exact"/>
        <w:ind w:firstLine="588" w:firstLineChars="196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30"/>
          <w:szCs w:val="30"/>
        </w:rPr>
        <w:t xml:space="preserve">.法定代表人：陈星星       </w:t>
      </w:r>
    </w:p>
    <w:p>
      <w:pPr>
        <w:spacing w:line="560" w:lineRule="exact"/>
        <w:ind w:firstLine="600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/>
          <w:sz w:val="30"/>
          <w:szCs w:val="30"/>
        </w:rPr>
        <w:t>.许可事项：</w:t>
      </w:r>
      <w:r>
        <w:rPr>
          <w:rFonts w:hint="eastAsia" w:ascii="仿宋_GB2312" w:hAnsi="宋体" w:eastAsia="仿宋_GB2312"/>
          <w:bCs/>
          <w:spacing w:val="-34"/>
          <w:sz w:val="30"/>
          <w:szCs w:val="30"/>
          <w:lang w:val="zh-CN"/>
        </w:rPr>
        <w:t>制作发行广播电视节目(时政、新闻及同类专题、专栏除外)</w:t>
      </w:r>
    </w:p>
    <w:p>
      <w:pPr>
        <w:spacing w:line="560" w:lineRule="exact"/>
        <w:ind w:firstLine="600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/>
          <w:bCs/>
          <w:sz w:val="30"/>
          <w:szCs w:val="30"/>
        </w:rPr>
        <w:t>.许可/备案证号：（津）字第1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436</w:t>
      </w:r>
      <w:r>
        <w:rPr>
          <w:rFonts w:hint="eastAsia" w:ascii="仿宋_GB2312" w:hAnsi="宋体" w:eastAsia="仿宋_GB2312"/>
          <w:bCs/>
          <w:sz w:val="30"/>
          <w:szCs w:val="30"/>
        </w:rPr>
        <w:t>号</w:t>
      </w:r>
    </w:p>
    <w:p>
      <w:pPr>
        <w:spacing w:line="560" w:lineRule="exact"/>
        <w:ind w:firstLine="600"/>
        <w:rPr>
          <w:rFonts w:hint="default" w:ascii="仿宋_GB2312" w:hAnsi="宋体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/>
          <w:bCs/>
          <w:sz w:val="30"/>
          <w:szCs w:val="30"/>
        </w:rPr>
        <w:t>.许可时间：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2021</w:t>
      </w:r>
      <w:r>
        <w:rPr>
          <w:rFonts w:hint="eastAsia" w:ascii="仿宋_GB2312" w:hAnsi="宋体" w:eastAsia="仿宋_GB2312"/>
          <w:bCs/>
          <w:sz w:val="30"/>
          <w:szCs w:val="30"/>
        </w:rPr>
        <w:t>-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30"/>
          <w:szCs w:val="30"/>
        </w:rPr>
        <w:t>-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27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</w:t>
      </w:r>
      <w:bookmarkStart w:id="1" w:name="approval_dept"/>
      <w:r>
        <w:rPr>
          <w:rFonts w:hint="eastAsia" w:ascii="仿宋_GB2312" w:hAnsi="宋体" w:eastAsia="仿宋_GB2312"/>
          <w:sz w:val="30"/>
          <w:szCs w:val="30"/>
        </w:rPr>
        <w:t>天津市文化和旅游局</w:t>
      </w:r>
      <w:bookmarkEnd w:id="1"/>
      <w:r>
        <w:rPr>
          <w:rFonts w:hint="eastAsia" w:ascii="仿宋_GB2312" w:hAnsi="宋体" w:eastAsia="仿宋_GB2312"/>
          <w:sz w:val="30"/>
          <w:szCs w:val="30"/>
        </w:rPr>
        <w:t xml:space="preserve">   </w:t>
      </w:r>
    </w:p>
    <w:p>
      <w:pPr>
        <w:wordWrap w:val="0"/>
        <w:spacing w:line="560" w:lineRule="exact"/>
        <w:jc w:val="right"/>
        <w:rPr>
          <w:rFonts w:hint="eastAsia" w:ascii="仿宋_GB2312" w:hAnsi="宋体" w:eastAsia="仿宋_GB2312"/>
          <w:sz w:val="30"/>
          <w:szCs w:val="30"/>
        </w:rPr>
      </w:pPr>
      <w:bookmarkStart w:id="2" w:name="receiveDate"/>
      <w:r>
        <w:rPr>
          <w:rFonts w:hint="eastAsia" w:ascii="仿宋_GB2312" w:hAnsi="宋体" w:eastAsia="仿宋_GB2312"/>
          <w:sz w:val="30"/>
          <w:szCs w:val="30"/>
        </w:rPr>
        <w:t xml:space="preserve"> 20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21</w:t>
      </w:r>
      <w:r>
        <w:rPr>
          <w:rFonts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5</w:t>
      </w:r>
      <w:r>
        <w:rPr>
          <w:rFonts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27</w:t>
      </w:r>
      <w:r>
        <w:rPr>
          <w:rFonts w:ascii="仿宋_GB2312" w:hAnsi="宋体" w:eastAsia="仿宋_GB2312"/>
          <w:sz w:val="30"/>
          <w:szCs w:val="30"/>
        </w:rPr>
        <w:t>日</w:t>
      </w:r>
      <w:bookmarkEnd w:id="2"/>
      <w:r>
        <w:rPr>
          <w:rFonts w:hint="eastAsia" w:ascii="仿宋_GB2312" w:hAnsi="宋体" w:eastAsia="仿宋_GB2312"/>
          <w:sz w:val="30"/>
          <w:szCs w:val="30"/>
        </w:rPr>
        <w:t xml:space="preserve">     </w:t>
      </w:r>
    </w:p>
    <w:p/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611"/>
    <w:rsid w:val="00044F97"/>
    <w:rsid w:val="000627EF"/>
    <w:rsid w:val="00077F5C"/>
    <w:rsid w:val="000827B3"/>
    <w:rsid w:val="000850D8"/>
    <w:rsid w:val="000A3714"/>
    <w:rsid w:val="000D1298"/>
    <w:rsid w:val="000E12B6"/>
    <w:rsid w:val="00112A85"/>
    <w:rsid w:val="001425A4"/>
    <w:rsid w:val="00145242"/>
    <w:rsid w:val="001571A0"/>
    <w:rsid w:val="001A3BB8"/>
    <w:rsid w:val="001B2342"/>
    <w:rsid w:val="001B3687"/>
    <w:rsid w:val="001C0A98"/>
    <w:rsid w:val="001D32B7"/>
    <w:rsid w:val="001E575C"/>
    <w:rsid w:val="001E6840"/>
    <w:rsid w:val="001F5DDB"/>
    <w:rsid w:val="002038DF"/>
    <w:rsid w:val="00206510"/>
    <w:rsid w:val="00212F34"/>
    <w:rsid w:val="00213229"/>
    <w:rsid w:val="00230170"/>
    <w:rsid w:val="002327BF"/>
    <w:rsid w:val="00242743"/>
    <w:rsid w:val="00242D15"/>
    <w:rsid w:val="002721FE"/>
    <w:rsid w:val="002E2306"/>
    <w:rsid w:val="002E24AB"/>
    <w:rsid w:val="002F7FEF"/>
    <w:rsid w:val="00313B58"/>
    <w:rsid w:val="0031697A"/>
    <w:rsid w:val="003740E0"/>
    <w:rsid w:val="00393773"/>
    <w:rsid w:val="003A5B1D"/>
    <w:rsid w:val="003B3D0B"/>
    <w:rsid w:val="003D07CD"/>
    <w:rsid w:val="003D1A38"/>
    <w:rsid w:val="003D5AF0"/>
    <w:rsid w:val="003E24DA"/>
    <w:rsid w:val="003E5569"/>
    <w:rsid w:val="00404289"/>
    <w:rsid w:val="00414FCD"/>
    <w:rsid w:val="00470FFB"/>
    <w:rsid w:val="004850ED"/>
    <w:rsid w:val="00494BAE"/>
    <w:rsid w:val="004D52B7"/>
    <w:rsid w:val="00505BAC"/>
    <w:rsid w:val="00507937"/>
    <w:rsid w:val="00512DE7"/>
    <w:rsid w:val="00523D10"/>
    <w:rsid w:val="00554F90"/>
    <w:rsid w:val="0056336C"/>
    <w:rsid w:val="005828D6"/>
    <w:rsid w:val="005A1F8D"/>
    <w:rsid w:val="005C2EB4"/>
    <w:rsid w:val="005D3DC5"/>
    <w:rsid w:val="0063217B"/>
    <w:rsid w:val="00652FE7"/>
    <w:rsid w:val="00674335"/>
    <w:rsid w:val="006C7246"/>
    <w:rsid w:val="006D3CF6"/>
    <w:rsid w:val="006D63A7"/>
    <w:rsid w:val="006F14CC"/>
    <w:rsid w:val="006F45F6"/>
    <w:rsid w:val="006F5EA7"/>
    <w:rsid w:val="0075125C"/>
    <w:rsid w:val="00761EB9"/>
    <w:rsid w:val="00770AFF"/>
    <w:rsid w:val="007901B2"/>
    <w:rsid w:val="00794D00"/>
    <w:rsid w:val="007B360C"/>
    <w:rsid w:val="007F0DF2"/>
    <w:rsid w:val="00831468"/>
    <w:rsid w:val="00832D02"/>
    <w:rsid w:val="008552C8"/>
    <w:rsid w:val="008557C8"/>
    <w:rsid w:val="008A0D1D"/>
    <w:rsid w:val="008C3F97"/>
    <w:rsid w:val="008D6FFE"/>
    <w:rsid w:val="008F7AFF"/>
    <w:rsid w:val="0091491D"/>
    <w:rsid w:val="009167AE"/>
    <w:rsid w:val="00940350"/>
    <w:rsid w:val="009B3CC0"/>
    <w:rsid w:val="009D0CAD"/>
    <w:rsid w:val="009F566E"/>
    <w:rsid w:val="00A07537"/>
    <w:rsid w:val="00A560E7"/>
    <w:rsid w:val="00AA1ED2"/>
    <w:rsid w:val="00AA377C"/>
    <w:rsid w:val="00AB60FD"/>
    <w:rsid w:val="00AD2FAC"/>
    <w:rsid w:val="00AD68DE"/>
    <w:rsid w:val="00AE598C"/>
    <w:rsid w:val="00AF3F1A"/>
    <w:rsid w:val="00B14EC5"/>
    <w:rsid w:val="00B33102"/>
    <w:rsid w:val="00B6490A"/>
    <w:rsid w:val="00B758BB"/>
    <w:rsid w:val="00B82840"/>
    <w:rsid w:val="00B859AD"/>
    <w:rsid w:val="00BE140B"/>
    <w:rsid w:val="00BF7C59"/>
    <w:rsid w:val="00C00546"/>
    <w:rsid w:val="00C31A9F"/>
    <w:rsid w:val="00C61E14"/>
    <w:rsid w:val="00C651B8"/>
    <w:rsid w:val="00C9144B"/>
    <w:rsid w:val="00C92AEB"/>
    <w:rsid w:val="00CA007C"/>
    <w:rsid w:val="00CE7065"/>
    <w:rsid w:val="00D20951"/>
    <w:rsid w:val="00DC50F2"/>
    <w:rsid w:val="00E02308"/>
    <w:rsid w:val="00E82A64"/>
    <w:rsid w:val="00E916D6"/>
    <w:rsid w:val="00EA26F1"/>
    <w:rsid w:val="00EB2F6D"/>
    <w:rsid w:val="00EB4049"/>
    <w:rsid w:val="00EC6EC9"/>
    <w:rsid w:val="00EF0AAB"/>
    <w:rsid w:val="00F237A8"/>
    <w:rsid w:val="00F258AA"/>
    <w:rsid w:val="00F544F9"/>
    <w:rsid w:val="00F928CB"/>
    <w:rsid w:val="00F95E7D"/>
    <w:rsid w:val="00FA1F9B"/>
    <w:rsid w:val="00FC465F"/>
    <w:rsid w:val="02384447"/>
    <w:rsid w:val="0316626D"/>
    <w:rsid w:val="0411109D"/>
    <w:rsid w:val="086D47B9"/>
    <w:rsid w:val="08EC2EDC"/>
    <w:rsid w:val="09B52BDB"/>
    <w:rsid w:val="0AD92BE5"/>
    <w:rsid w:val="0B843D66"/>
    <w:rsid w:val="0D793AE7"/>
    <w:rsid w:val="0D830060"/>
    <w:rsid w:val="0DF76F05"/>
    <w:rsid w:val="0E167809"/>
    <w:rsid w:val="0E1B3497"/>
    <w:rsid w:val="0E514216"/>
    <w:rsid w:val="0EB97BCA"/>
    <w:rsid w:val="0ED835AB"/>
    <w:rsid w:val="10917724"/>
    <w:rsid w:val="115624C3"/>
    <w:rsid w:val="129C3A2A"/>
    <w:rsid w:val="12A3326B"/>
    <w:rsid w:val="14252C71"/>
    <w:rsid w:val="161A75AB"/>
    <w:rsid w:val="1B63090D"/>
    <w:rsid w:val="1C226AFF"/>
    <w:rsid w:val="1CE503A7"/>
    <w:rsid w:val="1D355A28"/>
    <w:rsid w:val="1E5F5143"/>
    <w:rsid w:val="1FD56AD6"/>
    <w:rsid w:val="208B10B0"/>
    <w:rsid w:val="20C73955"/>
    <w:rsid w:val="21A32BA0"/>
    <w:rsid w:val="22F669EB"/>
    <w:rsid w:val="236A5A97"/>
    <w:rsid w:val="239C1803"/>
    <w:rsid w:val="239E0B48"/>
    <w:rsid w:val="26D9178E"/>
    <w:rsid w:val="27C17CF4"/>
    <w:rsid w:val="28325FEC"/>
    <w:rsid w:val="28A3778B"/>
    <w:rsid w:val="28D039CE"/>
    <w:rsid w:val="28D779CE"/>
    <w:rsid w:val="2B2A4572"/>
    <w:rsid w:val="2BFE5B4D"/>
    <w:rsid w:val="2C6B1C5D"/>
    <w:rsid w:val="2D5F5823"/>
    <w:rsid w:val="2D9B5C0D"/>
    <w:rsid w:val="300B150C"/>
    <w:rsid w:val="31430EE8"/>
    <w:rsid w:val="314A2DB1"/>
    <w:rsid w:val="31823580"/>
    <w:rsid w:val="3579657E"/>
    <w:rsid w:val="35927C37"/>
    <w:rsid w:val="35ED497B"/>
    <w:rsid w:val="36F17912"/>
    <w:rsid w:val="371F700D"/>
    <w:rsid w:val="39496758"/>
    <w:rsid w:val="3B1E54F8"/>
    <w:rsid w:val="3C7B67B8"/>
    <w:rsid w:val="3CD1350B"/>
    <w:rsid w:val="3D5D55E5"/>
    <w:rsid w:val="40427D97"/>
    <w:rsid w:val="40DC0487"/>
    <w:rsid w:val="41914568"/>
    <w:rsid w:val="41E74EB3"/>
    <w:rsid w:val="444F2372"/>
    <w:rsid w:val="445138C5"/>
    <w:rsid w:val="44D34F8B"/>
    <w:rsid w:val="45F87EBA"/>
    <w:rsid w:val="4659012F"/>
    <w:rsid w:val="46B56336"/>
    <w:rsid w:val="48E34D22"/>
    <w:rsid w:val="49A7074E"/>
    <w:rsid w:val="4B6E54CF"/>
    <w:rsid w:val="4CA536CC"/>
    <w:rsid w:val="4D136B0C"/>
    <w:rsid w:val="4E21662F"/>
    <w:rsid w:val="4EFD7831"/>
    <w:rsid w:val="50684573"/>
    <w:rsid w:val="50CC459E"/>
    <w:rsid w:val="565825AA"/>
    <w:rsid w:val="56684E2E"/>
    <w:rsid w:val="57655203"/>
    <w:rsid w:val="589720A9"/>
    <w:rsid w:val="59B34929"/>
    <w:rsid w:val="5ADB38E9"/>
    <w:rsid w:val="5B745952"/>
    <w:rsid w:val="5CBA3168"/>
    <w:rsid w:val="5E6D5B98"/>
    <w:rsid w:val="5F2A03B5"/>
    <w:rsid w:val="5F4D258E"/>
    <w:rsid w:val="5FC41758"/>
    <w:rsid w:val="5FEF432E"/>
    <w:rsid w:val="60CD3584"/>
    <w:rsid w:val="63C55D6C"/>
    <w:rsid w:val="65074320"/>
    <w:rsid w:val="65562DE2"/>
    <w:rsid w:val="66B425D1"/>
    <w:rsid w:val="674D62B6"/>
    <w:rsid w:val="68432971"/>
    <w:rsid w:val="6A1B2DDD"/>
    <w:rsid w:val="6A9F4779"/>
    <w:rsid w:val="6AAD59F8"/>
    <w:rsid w:val="6B431244"/>
    <w:rsid w:val="6CB05F4A"/>
    <w:rsid w:val="6F8A0164"/>
    <w:rsid w:val="71542D7C"/>
    <w:rsid w:val="71BC4812"/>
    <w:rsid w:val="71F907D9"/>
    <w:rsid w:val="72327219"/>
    <w:rsid w:val="74206713"/>
    <w:rsid w:val="761A31DE"/>
    <w:rsid w:val="76E32E70"/>
    <w:rsid w:val="79040B11"/>
    <w:rsid w:val="79227688"/>
    <w:rsid w:val="79236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FollowedHyperlink"/>
    <w:basedOn w:val="6"/>
    <w:unhideWhenUsed/>
    <w:qFormat/>
    <w:uiPriority w:val="99"/>
    <w:rPr>
      <w:color w:val="588993"/>
      <w:u w:val="single"/>
    </w:rPr>
  </w:style>
  <w:style w:type="character" w:styleId="10">
    <w:name w:val="Emphasis"/>
    <w:basedOn w:val="6"/>
    <w:qFormat/>
    <w:uiPriority w:val="20"/>
    <w:rPr>
      <w:i/>
    </w:rPr>
  </w:style>
  <w:style w:type="character" w:styleId="11">
    <w:name w:val="Hyperlink"/>
    <w:basedOn w:val="6"/>
    <w:unhideWhenUsed/>
    <w:qFormat/>
    <w:uiPriority w:val="99"/>
    <w:rPr>
      <w:color w:val="000000"/>
      <w:u w:val="none"/>
    </w:rPr>
  </w:style>
  <w:style w:type="paragraph" w:customStyle="1" w:styleId="12">
    <w:name w:val="Char Char Char Char Char Char Char"/>
    <w:basedOn w:val="1"/>
    <w:qFormat/>
    <w:uiPriority w:val="0"/>
    <w:pPr>
      <w:spacing w:before="100" w:beforeLines="0" w:beforeAutospacing="1" w:after="100" w:afterLines="0" w:afterAutospacing="1"/>
    </w:pPr>
  </w:style>
  <w:style w:type="character" w:customStyle="1" w:styleId="13">
    <w:name w:val="ui-icon-arrowthick-2-n-s"/>
    <w:basedOn w:val="6"/>
    <w:qFormat/>
    <w:uiPriority w:val="0"/>
  </w:style>
  <w:style w:type="character" w:customStyle="1" w:styleId="14">
    <w:name w:val="ui-icon36"/>
    <w:basedOn w:val="6"/>
    <w:qFormat/>
    <w:uiPriority w:val="0"/>
  </w:style>
  <w:style w:type="character" w:customStyle="1" w:styleId="15">
    <w:name w:val="ipt_border1"/>
    <w:basedOn w:val="6"/>
    <w:qFormat/>
    <w:uiPriority w:val="0"/>
    <w:rPr>
      <w:bdr w:val="single" w:color="BBBBBB" w:sz="6" w:space="0"/>
    </w:rPr>
  </w:style>
  <w:style w:type="character" w:customStyle="1" w:styleId="16">
    <w:name w:val="ui-icon-arrowthick-2-n-s2"/>
    <w:basedOn w:val="6"/>
    <w:qFormat/>
    <w:uiPriority w:val="0"/>
  </w:style>
  <w:style w:type="character" w:customStyle="1" w:styleId="17">
    <w:name w:val="ui-icon37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18</TotalTime>
  <ScaleCrop>false</ScaleCrop>
  <LinksUpToDate>false</LinksUpToDate>
  <CharactersWithSpaces>424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2020-06-17T05:58:00Z</dcterms:created>
  <dc:creator>Administrator</dc:creator>
  <cp:lastModifiedBy>涞宝</cp:lastModifiedBy>
  <dcterms:modified xsi:type="dcterms:W3CDTF">2021-06-01T08:02:38Z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521969DA17FF45B6836018FB599EEA99</vt:lpwstr>
  </property>
</Properties>
</file>