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ascii="黑体" w:hAnsi="黑体" w:eastAsia="黑体" w:cs="Calibri"/>
          <w:bCs/>
          <w:sz w:val="28"/>
          <w:szCs w:val="28"/>
        </w:rPr>
      </w:pPr>
      <w:r>
        <w:rPr>
          <w:rFonts w:hint="eastAsia" w:ascii="黑体" w:hAnsi="黑体" w:eastAsia="黑体" w:cs="Calibri"/>
          <w:bCs/>
          <w:sz w:val="28"/>
          <w:szCs w:val="28"/>
        </w:rPr>
        <w:t>附录4</w:t>
      </w:r>
    </w:p>
    <w:p>
      <w:pPr>
        <w:jc w:val="center"/>
        <w:rPr>
          <w:rFonts w:hint="eastAsia" w:ascii="黑体" w:hAnsi="黑体" w:eastAsia="黑体" w:cs="Calibri"/>
          <w:b/>
          <w:sz w:val="28"/>
          <w:szCs w:val="28"/>
        </w:rPr>
      </w:pPr>
      <w:r>
        <w:rPr>
          <w:rFonts w:hint="eastAsia" w:ascii="黑体" w:hAnsi="黑体" w:eastAsia="黑体" w:cs="Calibri"/>
          <w:b/>
          <w:sz w:val="28"/>
          <w:szCs w:val="28"/>
        </w:rPr>
        <w:t>互联网文化单位《网络文化经营许可证》延续换证申请表</w:t>
      </w:r>
    </w:p>
    <w:tbl>
      <w:tblPr>
        <w:tblStyle w:val="3"/>
        <w:tblW w:w="98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516"/>
        <w:gridCol w:w="2608"/>
        <w:gridCol w:w="1176"/>
        <w:gridCol w:w="616"/>
        <w:gridCol w:w="1717"/>
        <w:gridCol w:w="14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网文证号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营业执照号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地址</w:t>
            </w:r>
          </w:p>
        </w:tc>
        <w:tc>
          <w:tcPr>
            <w:tcW w:w="8052" w:type="dxa"/>
            <w:gridSpan w:val="6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854" w:type="dxa"/>
            <w:gridSpan w:val="7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许可业务经营范围：</w:t>
            </w: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注册资金（万元）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固定资产（万元）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服务器（个、组）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单位人数（人）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6" w:type="dxa"/>
            <w:gridSpan w:val="3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网站域名</w:t>
            </w:r>
            <w:r>
              <w:rPr>
                <w:rFonts w:hint="eastAsia" w:ascii="宋体" w:hAnsi="宋体" w:cs="宋体"/>
                <w:lang w:eastAsia="zh-CN"/>
              </w:rPr>
              <w:t>、应用程序名</w:t>
            </w:r>
            <w:r>
              <w:rPr>
                <w:rFonts w:hint="eastAsia" w:ascii="宋体" w:hAnsi="宋体" w:cs="宋体"/>
              </w:rPr>
              <w:t>（本栏可根据需要增加行数）</w:t>
            </w:r>
          </w:p>
        </w:tc>
        <w:tc>
          <w:tcPr>
            <w:tcW w:w="4928" w:type="dxa"/>
            <w:gridSpan w:val="4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股权结构（本栏可根据需要增加行数）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中文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英文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（工商执照号）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投资额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申请联系人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2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6" w:type="dxa"/>
            <w:gridSpan w:val="3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申请单位法定代表人（签字）</w:t>
            </w: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</w:rPr>
              <w:t>（公章）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</w:rPr>
              <w:t xml:space="preserve"> 年　月　日</w:t>
            </w:r>
          </w:p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28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lang w:eastAsia="zh-CN"/>
              </w:rPr>
              <w:t>受理单位意见（章）：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许可证省（市）内编号：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文化和旅游厅局传真号码：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月   日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（本栏由受理地文化和旅游厅局填写）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BB"/>
    <w:rsid w:val="003525BB"/>
    <w:rsid w:val="00A867D1"/>
    <w:rsid w:val="C7BF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3</TotalTime>
  <ScaleCrop>false</ScaleCrop>
  <LinksUpToDate>false</LinksUpToDate>
  <CharactersWithSpaces>418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2019-09-30T13:57:00Z</dcterms:created>
  <dc:creator>masiwei</dc:creator>
  <cp:lastModifiedBy>kylin</cp:lastModifiedBy>
  <dcterms:modified xsi:type="dcterms:W3CDTF">2023-04-03T10:55:37Z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